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B357" w14:textId="77777777" w:rsidR="00971580" w:rsidRPr="00005E77" w:rsidRDefault="00971580" w:rsidP="00971580">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drawing>
          <wp:anchor distT="0" distB="0" distL="114300" distR="114300" simplePos="0" relativeHeight="251659264" behindDoc="0" locked="0" layoutInCell="1" allowOverlap="1" wp14:anchorId="5A17E814" wp14:editId="622F3928">
            <wp:simplePos x="0" y="0"/>
            <wp:positionH relativeFrom="column">
              <wp:posOffset>-83820</wp:posOffset>
            </wp:positionH>
            <wp:positionV relativeFrom="paragraph">
              <wp:posOffset>2540</wp:posOffset>
            </wp:positionV>
            <wp:extent cx="5610860" cy="1607185"/>
            <wp:effectExtent l="0" t="0" r="2540" b="5715"/>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860" cy="1607185"/>
                    </a:xfrm>
                    <a:prstGeom prst="rect">
                      <a:avLst/>
                    </a:prstGeom>
                    <a:noFill/>
                  </pic:spPr>
                </pic:pic>
              </a:graphicData>
            </a:graphic>
            <wp14:sizeRelH relativeFrom="page">
              <wp14:pctWidth>0</wp14:pctWidth>
            </wp14:sizeRelH>
            <wp14:sizeRelV relativeFrom="page">
              <wp14:pctHeight>0</wp14:pctHeight>
            </wp14:sizeRelV>
          </wp:anchor>
        </w:drawing>
      </w:r>
    </w:p>
    <w:p w14:paraId="688705F1" w14:textId="77777777" w:rsidR="00971580" w:rsidRPr="00005E77" w:rsidRDefault="00971580" w:rsidP="00971580">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1EFBD9A0" w14:textId="77777777" w:rsidR="00971580" w:rsidRPr="00005E77" w:rsidRDefault="00971580" w:rsidP="00971580">
      <w:pPr>
        <w:tabs>
          <w:tab w:val="left" w:pos="266"/>
        </w:tabs>
        <w:ind w:left="-709"/>
        <w:jc w:val="both"/>
        <w:rPr>
          <w:rFonts w:ascii="Calibri" w:eastAsia="Times New Roman" w:hAnsi="Calibri" w:cs="Calibri"/>
          <w:sz w:val="24"/>
          <w:szCs w:val="24"/>
          <w:lang w:eastAsia="en-GB"/>
        </w:rPr>
      </w:pPr>
    </w:p>
    <w:p w14:paraId="3ED89841" w14:textId="77777777" w:rsidR="00971580" w:rsidRDefault="00971580" w:rsidP="00971580">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1655DA3F" w14:textId="77777777" w:rsidR="00971580" w:rsidRPr="00005E77" w:rsidRDefault="00971580" w:rsidP="00971580">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Cllr T Keech</w:t>
      </w:r>
      <w:r>
        <w:rPr>
          <w:rFonts w:ascii="Calibri" w:eastAsia="Times New Roman" w:hAnsi="Calibri" w:cs="Calibri"/>
          <w:sz w:val="24"/>
          <w:szCs w:val="24"/>
          <w:lang w:eastAsia="en-GB"/>
        </w:rPr>
        <w:t xml:space="preserve"> (Vice-Chairman)</w:t>
      </w:r>
      <w:r w:rsidRPr="00005E77">
        <w:rPr>
          <w:rFonts w:ascii="Calibri" w:eastAsia="Times New Roman" w:hAnsi="Calibri" w:cs="Calibri"/>
          <w:sz w:val="24"/>
          <w:szCs w:val="24"/>
          <w:lang w:eastAsia="en-GB"/>
        </w:rPr>
        <w:t xml:space="preserve">, Cllr A Lisher </w:t>
      </w:r>
      <w:r>
        <w:rPr>
          <w:rFonts w:ascii="Calibri" w:eastAsia="Times New Roman" w:hAnsi="Calibri" w:cs="Calibri"/>
          <w:sz w:val="24"/>
          <w:szCs w:val="24"/>
          <w:lang w:eastAsia="en-GB"/>
        </w:rPr>
        <w:t xml:space="preserve">(Chairman)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76A25430" w14:textId="77777777" w:rsidR="00971580" w:rsidRPr="00005E77" w:rsidRDefault="00971580" w:rsidP="00971580">
      <w:pPr>
        <w:ind w:left="-709"/>
        <w:jc w:val="left"/>
        <w:rPr>
          <w:rFonts w:ascii="Calibri" w:eastAsia="Times New Roman" w:hAnsi="Calibri" w:cs="Calibri"/>
          <w:sz w:val="24"/>
          <w:szCs w:val="24"/>
          <w:lang w:eastAsia="en-GB"/>
        </w:rPr>
      </w:pPr>
    </w:p>
    <w:p w14:paraId="4C84A335" w14:textId="14AB944B" w:rsidR="00971580" w:rsidRPr="00005E77" w:rsidRDefault="00971580" w:rsidP="00971580">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5</w:t>
      </w:r>
      <w:r w:rsidRPr="00971580">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January 2026</w:t>
      </w:r>
      <w:r w:rsidRPr="00005E77">
        <w:rPr>
          <w:rFonts w:ascii="Calibri" w:eastAsia="Times New Roman" w:hAnsi="Calibri" w:cs="Calibri"/>
          <w:b/>
          <w:bCs/>
          <w:sz w:val="32"/>
          <w:szCs w:val="32"/>
          <w:lang w:eastAsia="en-GB"/>
        </w:rPr>
        <w:t xml:space="preserve"> at 7:</w:t>
      </w:r>
      <w:r>
        <w:rPr>
          <w:rFonts w:ascii="Calibri" w:eastAsia="Times New Roman" w:hAnsi="Calibri" w:cs="Calibri"/>
          <w:b/>
          <w:bCs/>
          <w:sz w:val="32"/>
          <w:szCs w:val="32"/>
          <w:lang w:eastAsia="en-GB"/>
        </w:rPr>
        <w:t>3</w:t>
      </w:r>
      <w:r w:rsidRPr="00005E77">
        <w:rPr>
          <w:rFonts w:ascii="Calibri" w:eastAsia="Times New Roman" w:hAnsi="Calibri" w:cs="Calibri"/>
          <w:b/>
          <w:bCs/>
          <w:sz w:val="32"/>
          <w:szCs w:val="32"/>
          <w:lang w:eastAsia="en-GB"/>
        </w:rPr>
        <w:t xml:space="preserve">0pm in the Washington Village Hall </w:t>
      </w:r>
    </w:p>
    <w:p w14:paraId="17760624" w14:textId="77777777" w:rsidR="00971580" w:rsidRPr="00005E77" w:rsidRDefault="00971580" w:rsidP="00971580">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25D65D69" w14:textId="77777777" w:rsidR="00971580" w:rsidRPr="004C358D" w:rsidRDefault="00971580" w:rsidP="00971580">
      <w:pPr>
        <w:ind w:left="-709"/>
        <w:rPr>
          <w:rFonts w:ascii="Calibri" w:eastAsia="Times New Roman" w:hAnsi="Calibri" w:cs="Calibri"/>
          <w:b/>
          <w:bCs/>
          <w:color w:val="EE0000"/>
          <w:sz w:val="24"/>
          <w:szCs w:val="24"/>
          <w:lang w:eastAsia="en-GB"/>
        </w:rPr>
      </w:pPr>
    </w:p>
    <w:p w14:paraId="2BCA3FD1" w14:textId="77777777" w:rsidR="00971580" w:rsidRDefault="00971580" w:rsidP="00971580">
      <w:pPr>
        <w:ind w:left="-709"/>
        <w:rPr>
          <w:rFonts w:ascii="Calibri" w:eastAsia="Times New Roman" w:hAnsi="Calibri" w:cs="Calibri"/>
          <w:b/>
          <w:bCs/>
          <w:sz w:val="32"/>
          <w:szCs w:val="32"/>
          <w:lang w:eastAsia="en-GB"/>
        </w:rPr>
      </w:pPr>
      <w:r w:rsidRPr="00CA4AC5">
        <w:rPr>
          <w:rFonts w:ascii="Calibri" w:eastAsia="Times New Roman" w:hAnsi="Calibri" w:cs="Calibri"/>
          <w:b/>
          <w:bCs/>
          <w:sz w:val="32"/>
          <w:szCs w:val="32"/>
          <w:lang w:eastAsia="en-GB"/>
        </w:rPr>
        <w:t xml:space="preserve">AGENDA </w:t>
      </w:r>
    </w:p>
    <w:p w14:paraId="08FEF106" w14:textId="77777777" w:rsidR="00971580" w:rsidRDefault="00971580" w:rsidP="00971580">
      <w:pPr>
        <w:ind w:left="-709"/>
        <w:rPr>
          <w:rFonts w:ascii="Calibri" w:eastAsia="Times New Roman" w:hAnsi="Calibri" w:cs="Calibri"/>
          <w:b/>
          <w:bCs/>
          <w:sz w:val="32"/>
          <w:szCs w:val="32"/>
          <w:lang w:eastAsia="en-GB"/>
        </w:rPr>
      </w:pPr>
    </w:p>
    <w:p w14:paraId="37711A38"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Apologies for Absence</w:t>
      </w:r>
    </w:p>
    <w:p w14:paraId="0907A22D" w14:textId="77777777" w:rsidR="00971580"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Receive and Accept apologies for absence. </w:t>
      </w:r>
    </w:p>
    <w:p w14:paraId="04E544EF"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p>
    <w:p w14:paraId="6A923B38"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Declaration of Members’ Interests and Dispensations.</w:t>
      </w:r>
    </w:p>
    <w:p w14:paraId="06F6CE9B" w14:textId="77777777" w:rsidR="00971580" w:rsidRPr="00CA4AC5" w:rsidRDefault="00971580" w:rsidP="00971580">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To receive any interests as defined under the Localism Act 2011 and the Council’s Code of Conduct for the business of this meeting.</w:t>
      </w:r>
    </w:p>
    <w:p w14:paraId="4560BC11" w14:textId="77777777" w:rsidR="00971580" w:rsidRPr="00CA4AC5" w:rsidRDefault="00971580" w:rsidP="00971580">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2B1BB503" w14:textId="77777777" w:rsidR="00971580" w:rsidRPr="00C365A4"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Minutes of the last Ful</w:t>
      </w:r>
      <w:r w:rsidRPr="00C365A4">
        <w:rPr>
          <w:rFonts w:ascii="Calibri" w:eastAsia="Times New Roman" w:hAnsi="Calibri" w:cs="Calibri"/>
          <w:b/>
          <w:sz w:val="24"/>
          <w:szCs w:val="24"/>
          <w:lang w:eastAsia="en-GB"/>
        </w:rPr>
        <w:t>l Council meeting</w:t>
      </w:r>
    </w:p>
    <w:p w14:paraId="29A0C34B" w14:textId="30421BC9" w:rsidR="00421E2B" w:rsidRPr="00C365A4" w:rsidRDefault="00971580" w:rsidP="00421E2B">
      <w:pPr>
        <w:tabs>
          <w:tab w:val="left" w:pos="360"/>
          <w:tab w:val="left" w:pos="1440"/>
          <w:tab w:val="left" w:pos="1800"/>
        </w:tabs>
        <w:ind w:left="-709" w:right="-1054"/>
        <w:jc w:val="left"/>
        <w:rPr>
          <w:rFonts w:ascii="Calibri" w:eastAsia="Times New Roman" w:hAnsi="Calibri" w:cs="Calibri"/>
          <w:bCs/>
          <w:sz w:val="24"/>
          <w:szCs w:val="24"/>
          <w:lang w:eastAsia="en-GB"/>
        </w:rPr>
      </w:pPr>
      <w:r w:rsidRPr="00C365A4">
        <w:rPr>
          <w:rFonts w:ascii="Calibri" w:eastAsia="Times New Roman" w:hAnsi="Calibri" w:cs="Calibri"/>
          <w:bCs/>
          <w:sz w:val="24"/>
          <w:szCs w:val="24"/>
          <w:lang w:eastAsia="en-GB"/>
        </w:rPr>
        <w:t xml:space="preserve">To Approve the </w:t>
      </w:r>
      <w:hyperlink r:id="rId6" w:history="1">
        <w:r w:rsidR="00421E2B" w:rsidRPr="00C365A4">
          <w:rPr>
            <w:rFonts w:ascii="Calibri" w:eastAsia="Times New Roman" w:hAnsi="Calibri" w:cs="Calibri"/>
            <w:color w:val="0000FF"/>
            <w:sz w:val="24"/>
            <w:szCs w:val="24"/>
            <w:u w:val="single"/>
            <w:lang w:eastAsia="en-GB"/>
          </w:rPr>
          <w:t>minutes of the Full Council Meeting held on 8</w:t>
        </w:r>
        <w:r w:rsidR="00421E2B" w:rsidRPr="00C365A4">
          <w:rPr>
            <w:rFonts w:ascii="Calibri" w:eastAsia="Times New Roman" w:hAnsi="Calibri" w:cs="Calibri"/>
            <w:color w:val="0000FF"/>
            <w:sz w:val="24"/>
            <w:szCs w:val="24"/>
            <w:u w:val="single"/>
            <w:vertAlign w:val="superscript"/>
            <w:lang w:eastAsia="en-GB"/>
          </w:rPr>
          <w:t>th</w:t>
        </w:r>
        <w:r w:rsidR="00421E2B" w:rsidRPr="00C365A4">
          <w:rPr>
            <w:rFonts w:ascii="Calibri" w:eastAsia="Times New Roman" w:hAnsi="Calibri" w:cs="Calibri"/>
            <w:color w:val="0000FF"/>
            <w:sz w:val="24"/>
            <w:szCs w:val="24"/>
            <w:u w:val="single"/>
            <w:lang w:eastAsia="en-GB"/>
          </w:rPr>
          <w:t xml:space="preserve"> December 2025</w:t>
        </w:r>
      </w:hyperlink>
    </w:p>
    <w:p w14:paraId="60FC0FF3" w14:textId="42528B96" w:rsidR="00971580" w:rsidRPr="00CA4AC5"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minutes of the Full Council meeting held on </w:t>
      </w:r>
      <w:r>
        <w:rPr>
          <w:rFonts w:ascii="Calibri" w:eastAsia="Times New Roman" w:hAnsi="Calibri" w:cs="Calibri"/>
          <w:bCs/>
          <w:sz w:val="24"/>
          <w:szCs w:val="24"/>
          <w:lang w:eastAsia="en-GB"/>
        </w:rPr>
        <w:t>8</w:t>
      </w:r>
      <w:r w:rsidRPr="00971580">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December</w:t>
      </w:r>
      <w:r w:rsidRPr="00CA4AC5">
        <w:rPr>
          <w:rFonts w:ascii="Calibri" w:eastAsia="Times New Roman" w:hAnsi="Calibri" w:cs="Calibri"/>
          <w:bCs/>
          <w:sz w:val="24"/>
          <w:szCs w:val="24"/>
          <w:lang w:eastAsia="en-GB"/>
        </w:rPr>
        <w:t xml:space="preserve"> 2025 as an accurate record to be duly signed by the Chairman. </w:t>
      </w:r>
    </w:p>
    <w:p w14:paraId="40FCD1A4"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p>
    <w:p w14:paraId="3E035DCA" w14:textId="77777777" w:rsidR="00971580" w:rsidRPr="00CA4AC5" w:rsidRDefault="00971580" w:rsidP="00971580">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Public Forum</w:t>
      </w:r>
    </w:p>
    <w:p w14:paraId="2231E6BA" w14:textId="0C864782" w:rsidR="00971580" w:rsidRPr="00CA4AC5" w:rsidRDefault="00971580" w:rsidP="00971580">
      <w:pPr>
        <w:widowControl w:val="0"/>
        <w:ind w:left="-709"/>
        <w:contextualSpacing/>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Members of the public are welcome to this meeting and to speak for up to two minutes at the Chairman’s discretion in accordance with the Council’s Standing Orders 3d-k. Any written representations must be submitted to</w:t>
      </w:r>
      <w:r>
        <w:rPr>
          <w:rFonts w:ascii="Calibri" w:eastAsia="Times New Roman" w:hAnsi="Calibri" w:cs="Calibri"/>
          <w:sz w:val="24"/>
          <w:szCs w:val="24"/>
          <w:lang w:eastAsia="en-GB"/>
        </w:rPr>
        <w:t xml:space="preserve">  </w:t>
      </w:r>
      <w:hyperlink r:id="rId7" w:history="1">
        <w:r w:rsidRPr="00BB5687">
          <w:rPr>
            <w:rStyle w:val="Hyperlink"/>
            <w:rFonts w:ascii="Calibri" w:eastAsia="Times New Roman" w:hAnsi="Calibri" w:cs="Calibri"/>
            <w:sz w:val="24"/>
            <w:szCs w:val="24"/>
            <w:lang w:eastAsia="en-GB"/>
          </w:rPr>
          <w:t>clerk@washington-pc.gov.uk</w:t>
        </w:r>
      </w:hyperlink>
      <w:r w:rsidRPr="00CA4AC5">
        <w:rPr>
          <w:rFonts w:ascii="Calibri" w:eastAsia="Times New Roman" w:hAnsi="Calibri" w:cs="Calibri"/>
          <w:sz w:val="24"/>
          <w:szCs w:val="24"/>
          <w:lang w:eastAsia="en-GB"/>
        </w:rPr>
        <w:t xml:space="preserve"> by noon on the day of the meeting. </w:t>
      </w:r>
    </w:p>
    <w:p w14:paraId="6F6D26F6" w14:textId="77777777" w:rsidR="00971580" w:rsidRPr="00CA4AC5" w:rsidRDefault="00971580" w:rsidP="00971580">
      <w:pPr>
        <w:widowControl w:val="0"/>
        <w:ind w:left="-709"/>
        <w:contextualSpacing/>
        <w:jc w:val="left"/>
        <w:rPr>
          <w:rFonts w:ascii="Calibri" w:eastAsia="Times New Roman" w:hAnsi="Calibri" w:cs="Calibri"/>
          <w:sz w:val="24"/>
          <w:szCs w:val="24"/>
          <w:lang w:eastAsia="en-GB"/>
        </w:rPr>
      </w:pPr>
    </w:p>
    <w:p w14:paraId="497CB0D0"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County and District Councillors</w:t>
      </w:r>
    </w:p>
    <w:p w14:paraId="4F9808BB"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bCs/>
          <w:sz w:val="24"/>
          <w:szCs w:val="24"/>
          <w:lang w:eastAsia="en-GB"/>
        </w:rPr>
        <w:t>T</w:t>
      </w:r>
      <w:r w:rsidRPr="00CA4AC5">
        <w:rPr>
          <w:rFonts w:ascii="Calibri" w:eastAsia="Times New Roman" w:hAnsi="Calibri" w:cs="Calibri"/>
          <w:bCs/>
          <w:color w:val="000000"/>
          <w:sz w:val="24"/>
          <w:szCs w:val="24"/>
          <w:lang w:eastAsia="en-GB"/>
        </w:rPr>
        <w:t>o</w:t>
      </w:r>
      <w:r w:rsidRPr="00CA4AC5">
        <w:rPr>
          <w:rFonts w:ascii="Calibri" w:eastAsia="Times New Roman" w:hAnsi="Calibri" w:cs="Calibri"/>
          <w:color w:val="000000"/>
          <w:sz w:val="24"/>
          <w:szCs w:val="24"/>
          <w:lang w:eastAsia="en-GB"/>
        </w:rPr>
        <w:t xml:space="preserve"> Receive reports from County and District Councillors</w:t>
      </w:r>
      <w:r>
        <w:rPr>
          <w:rFonts w:ascii="Calibri" w:eastAsia="Times New Roman" w:hAnsi="Calibri" w:cs="Calibri"/>
          <w:color w:val="000000"/>
          <w:sz w:val="24"/>
          <w:szCs w:val="24"/>
          <w:lang w:eastAsia="en-GB"/>
        </w:rPr>
        <w:t>.</w:t>
      </w:r>
    </w:p>
    <w:p w14:paraId="1693E0BA" w14:textId="77777777" w:rsidR="00971580" w:rsidRPr="00CA4AC5" w:rsidRDefault="00971580" w:rsidP="00971580">
      <w:pPr>
        <w:tabs>
          <w:tab w:val="left" w:pos="360"/>
          <w:tab w:val="left" w:pos="1440"/>
          <w:tab w:val="left" w:pos="1800"/>
        </w:tabs>
        <w:ind w:right="-1054"/>
        <w:jc w:val="left"/>
        <w:rPr>
          <w:rFonts w:ascii="Calibri" w:eastAsia="Times New Roman" w:hAnsi="Calibri" w:cs="Calibri"/>
          <w:b/>
          <w:bCs/>
          <w:sz w:val="24"/>
          <w:szCs w:val="24"/>
          <w:lang w:eastAsia="en-GB"/>
        </w:rPr>
      </w:pPr>
    </w:p>
    <w:p w14:paraId="067A5728"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 xml:space="preserve">Planning applications, Decisions, Appeals and Compliance Matters </w:t>
      </w:r>
    </w:p>
    <w:p w14:paraId="1E6E5E05" w14:textId="77777777" w:rsidR="00971580" w:rsidRDefault="00971580" w:rsidP="00971580">
      <w:pPr>
        <w:tabs>
          <w:tab w:val="left" w:pos="360"/>
          <w:tab w:val="left" w:pos="1440"/>
          <w:tab w:val="left" w:pos="1800"/>
        </w:tabs>
        <w:ind w:left="-709" w:right="-1054"/>
        <w:jc w:val="left"/>
      </w:pPr>
      <w:r w:rsidRPr="00CA4AC5">
        <w:rPr>
          <w:rFonts w:ascii="Calibri" w:eastAsia="Times New Roman" w:hAnsi="Calibri" w:cs="Calibri"/>
          <w:sz w:val="24"/>
          <w:szCs w:val="24"/>
          <w:lang w:eastAsia="en-GB"/>
        </w:rPr>
        <w:t xml:space="preserve">To Comment on </w:t>
      </w:r>
      <w:r>
        <w:rPr>
          <w:rFonts w:ascii="Calibri" w:eastAsia="Times New Roman" w:hAnsi="Calibri" w:cs="Calibri"/>
          <w:sz w:val="24"/>
          <w:szCs w:val="24"/>
          <w:lang w:eastAsia="en-GB"/>
        </w:rPr>
        <w:t>the following p</w:t>
      </w:r>
      <w:r w:rsidRPr="00CA4AC5">
        <w:rPr>
          <w:rFonts w:ascii="Calibri" w:eastAsia="Times New Roman" w:hAnsi="Calibri" w:cs="Calibri"/>
          <w:sz w:val="24"/>
          <w:szCs w:val="24"/>
          <w:lang w:eastAsia="en-GB"/>
        </w:rPr>
        <w:t xml:space="preserve">lanning applications received and published on the Parish Council’s website at: </w:t>
      </w:r>
      <w:hyperlink r:id="rId8" w:history="1">
        <w:r w:rsidRPr="00CA4AC5">
          <w:rPr>
            <w:rFonts w:ascii="Calibri" w:eastAsia="Times New Roman" w:hAnsi="Calibri" w:cs="Calibri"/>
            <w:color w:val="0000FF"/>
            <w:sz w:val="24"/>
            <w:szCs w:val="24"/>
            <w:u w:val="single"/>
            <w:lang w:eastAsia="en-GB"/>
          </w:rPr>
          <w:t>https://www.washingtonparish.org.uk/planning-applications</w:t>
        </w:r>
      </w:hyperlink>
    </w:p>
    <w:p w14:paraId="5B8CF5C0" w14:textId="77777777" w:rsidR="00DF2B8D" w:rsidRPr="00CA4AC5" w:rsidRDefault="00DF2B8D" w:rsidP="00971580">
      <w:pPr>
        <w:tabs>
          <w:tab w:val="left" w:pos="360"/>
          <w:tab w:val="left" w:pos="1440"/>
          <w:tab w:val="left" w:pos="1800"/>
        </w:tabs>
        <w:ind w:left="-709" w:right="-1054"/>
        <w:jc w:val="left"/>
      </w:pPr>
    </w:p>
    <w:p w14:paraId="0B199A0C" w14:textId="77777777" w:rsidR="00971580" w:rsidRPr="00CA4AC5" w:rsidRDefault="00971580" w:rsidP="00971580">
      <w:pPr>
        <w:tabs>
          <w:tab w:val="left" w:pos="360"/>
          <w:tab w:val="left" w:pos="1440"/>
          <w:tab w:val="left" w:pos="1800"/>
        </w:tabs>
        <w:ind w:left="-709" w:right="-1054"/>
        <w:jc w:val="left"/>
      </w:pPr>
    </w:p>
    <w:p w14:paraId="55E6629C" w14:textId="0261E06E" w:rsidR="00971580" w:rsidRDefault="00971580" w:rsidP="00971580">
      <w:pPr>
        <w:tabs>
          <w:tab w:val="left" w:pos="360"/>
          <w:tab w:val="left" w:pos="1440"/>
          <w:tab w:val="left" w:pos="1800"/>
        </w:tabs>
        <w:ind w:left="-709" w:right="-1054"/>
        <w:jc w:val="left"/>
        <w:rPr>
          <w:rFonts w:ascii="Calibri" w:hAnsi="Calibri" w:cs="Calibri"/>
          <w:b/>
          <w:bCs/>
          <w:sz w:val="24"/>
          <w:szCs w:val="24"/>
          <w14:ligatures w14:val="standardContextual"/>
        </w:rPr>
      </w:pPr>
      <w:r w:rsidRPr="00CA4AC5">
        <w:rPr>
          <w:rFonts w:ascii="Calibri" w:hAnsi="Calibri" w:cs="Calibri"/>
          <w:b/>
          <w:bCs/>
          <w:sz w:val="24"/>
          <w:szCs w:val="24"/>
          <w14:ligatures w14:val="standardContextual"/>
        </w:rPr>
        <w:t>DC/25/</w:t>
      </w:r>
      <w:r>
        <w:rPr>
          <w:rFonts w:ascii="Calibri" w:hAnsi="Calibri" w:cs="Calibri"/>
          <w:b/>
          <w:bCs/>
          <w:sz w:val="24"/>
          <w:szCs w:val="24"/>
          <w14:ligatures w14:val="standardContextual"/>
        </w:rPr>
        <w:t>1991</w:t>
      </w:r>
      <w:r w:rsidRPr="00CA4AC5">
        <w:rPr>
          <w:rFonts w:ascii="Calibri" w:hAnsi="Calibri" w:cs="Calibri"/>
          <w:b/>
          <w:bCs/>
          <w:sz w:val="24"/>
          <w:szCs w:val="24"/>
          <w14:ligatures w14:val="standardContextual"/>
        </w:rPr>
        <w:t xml:space="preserve">- </w:t>
      </w:r>
      <w:proofErr w:type="spellStart"/>
      <w:r>
        <w:rPr>
          <w:rFonts w:ascii="Calibri" w:hAnsi="Calibri" w:cs="Calibri"/>
          <w:b/>
          <w:bCs/>
          <w:sz w:val="24"/>
          <w:szCs w:val="24"/>
          <w14:ligatures w14:val="standardContextual"/>
        </w:rPr>
        <w:t>Brambledene</w:t>
      </w:r>
      <w:proofErr w:type="spellEnd"/>
      <w:r>
        <w:rPr>
          <w:rFonts w:ascii="Calibri" w:hAnsi="Calibri" w:cs="Calibri"/>
          <w:b/>
          <w:bCs/>
          <w:sz w:val="24"/>
          <w:szCs w:val="24"/>
          <w14:ligatures w14:val="standardContextual"/>
        </w:rPr>
        <w:t xml:space="preserve"> Hampers Lane</w:t>
      </w:r>
      <w:r w:rsidRPr="00CA4AC5">
        <w:rPr>
          <w:rFonts w:ascii="Calibri" w:hAnsi="Calibri" w:cs="Calibri"/>
          <w:b/>
          <w:bCs/>
          <w:sz w:val="24"/>
          <w:szCs w:val="24"/>
          <w14:ligatures w14:val="standardContextual"/>
        </w:rPr>
        <w:t xml:space="preserve"> Storrington West Susse</w:t>
      </w:r>
      <w:r>
        <w:rPr>
          <w:rFonts w:ascii="Calibri" w:hAnsi="Calibri" w:cs="Calibri"/>
          <w:b/>
          <w:bCs/>
          <w:sz w:val="24"/>
          <w:szCs w:val="24"/>
          <w14:ligatures w14:val="standardContextual"/>
        </w:rPr>
        <w:t>x</w:t>
      </w:r>
    </w:p>
    <w:p w14:paraId="50B4FFD3" w14:textId="014F2FB8" w:rsidR="00971580" w:rsidRPr="00971580" w:rsidRDefault="00971580" w:rsidP="00971580">
      <w:pPr>
        <w:tabs>
          <w:tab w:val="left" w:pos="360"/>
          <w:tab w:val="left" w:pos="1440"/>
          <w:tab w:val="left" w:pos="1800"/>
        </w:tabs>
        <w:ind w:left="-709" w:right="-1054"/>
        <w:jc w:val="left"/>
        <w:rPr>
          <w:rFonts w:ascii="Calibri" w:hAnsi="Calibri" w:cs="Calibri"/>
          <w:i/>
          <w:iCs/>
          <w:sz w:val="24"/>
          <w:szCs w:val="24"/>
          <w14:ligatures w14:val="standardContextual"/>
        </w:rPr>
      </w:pPr>
      <w:r w:rsidRPr="00971580">
        <w:rPr>
          <w:rFonts w:ascii="Calibri" w:hAnsi="Calibri" w:cs="Calibri"/>
          <w:i/>
          <w:iCs/>
          <w:sz w:val="24"/>
          <w:szCs w:val="24"/>
          <w14:ligatures w14:val="standardContextual"/>
        </w:rPr>
        <w:t>Erection of a single storey side extension, single storey rear extension, and a single storey</w:t>
      </w:r>
    </w:p>
    <w:p w14:paraId="2F9280ED" w14:textId="0D90E543" w:rsidR="00971580" w:rsidRPr="00971580" w:rsidRDefault="00971580" w:rsidP="00971580">
      <w:pPr>
        <w:tabs>
          <w:tab w:val="left" w:pos="360"/>
          <w:tab w:val="left" w:pos="1440"/>
          <w:tab w:val="left" w:pos="1800"/>
        </w:tabs>
        <w:ind w:left="-709" w:right="-1054"/>
        <w:jc w:val="left"/>
        <w:rPr>
          <w:rFonts w:ascii="Calibri" w:hAnsi="Calibri" w:cs="Calibri"/>
          <w:i/>
          <w:iCs/>
          <w:sz w:val="24"/>
          <w:szCs w:val="24"/>
          <w14:ligatures w14:val="standardContextual"/>
        </w:rPr>
      </w:pPr>
      <w:r w:rsidRPr="00971580">
        <w:rPr>
          <w:rFonts w:ascii="Calibri" w:hAnsi="Calibri" w:cs="Calibri"/>
          <w:i/>
          <w:iCs/>
          <w:sz w:val="24"/>
          <w:szCs w:val="24"/>
          <w14:ligatures w14:val="standardContextual"/>
        </w:rPr>
        <w:t>link between the garage and the house.</w:t>
      </w:r>
      <w:r>
        <w:rPr>
          <w:rFonts w:ascii="Calibri" w:hAnsi="Calibri" w:cs="Calibri"/>
          <w:i/>
          <w:iCs/>
          <w:sz w:val="24"/>
          <w:szCs w:val="24"/>
          <w14:ligatures w14:val="standardContextual"/>
        </w:rPr>
        <w:t xml:space="preserve"> View application documents at:  </w:t>
      </w:r>
      <w:r>
        <w:rPr>
          <w:rFonts w:ascii="ArialMT" w:hAnsi="ArialMT" w:cs="ArialMT"/>
          <w:color w:val="0000FF"/>
          <w14:ligatures w14:val="standardContextual"/>
        </w:rPr>
        <w:t>https://publicaccess.</w:t>
      </w:r>
    </w:p>
    <w:p w14:paraId="6B3D7AE0" w14:textId="2268D147" w:rsidR="00971580" w:rsidRDefault="00971580" w:rsidP="00971580">
      <w:pPr>
        <w:tabs>
          <w:tab w:val="left" w:pos="360"/>
          <w:tab w:val="left" w:pos="1440"/>
          <w:tab w:val="left" w:pos="1800"/>
        </w:tabs>
        <w:ind w:left="-709" w:right="-1054"/>
        <w:jc w:val="left"/>
        <w:rPr>
          <w:rFonts w:ascii="ArialMT" w:hAnsi="ArialMT" w:cs="ArialMT"/>
          <w:color w:val="000000"/>
          <w14:ligatures w14:val="standardContextual"/>
        </w:rPr>
      </w:pPr>
      <w:r>
        <w:rPr>
          <w:rFonts w:ascii="ArialMT" w:hAnsi="ArialMT" w:cs="ArialMT"/>
          <w:color w:val="0000FF"/>
          <w14:ligatures w14:val="standardContextual"/>
        </w:rPr>
        <w:t xml:space="preserve">horsham.gov.uk/public-access/ </w:t>
      </w:r>
      <w:r>
        <w:rPr>
          <w:rFonts w:ascii="ArialMT" w:hAnsi="ArialMT" w:cs="ArialMT"/>
          <w:color w:val="000000"/>
          <w14:ligatures w14:val="standardContextual"/>
        </w:rPr>
        <w:t>.</w:t>
      </w:r>
    </w:p>
    <w:p w14:paraId="6C7FD604" w14:textId="77777777" w:rsidR="00971580" w:rsidRPr="00971580" w:rsidRDefault="00971580" w:rsidP="00971580">
      <w:pPr>
        <w:tabs>
          <w:tab w:val="left" w:pos="360"/>
          <w:tab w:val="left" w:pos="1440"/>
          <w:tab w:val="left" w:pos="1800"/>
        </w:tabs>
        <w:ind w:left="-709" w:right="-1054"/>
        <w:jc w:val="left"/>
        <w:rPr>
          <w:rFonts w:ascii="Calibri" w:hAnsi="Calibri" w:cs="Calibri"/>
          <w:i/>
          <w:iCs/>
          <w:sz w:val="24"/>
          <w:szCs w:val="24"/>
          <w14:ligatures w14:val="standardContextual"/>
        </w:rPr>
      </w:pPr>
    </w:p>
    <w:p w14:paraId="24B793FD"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Actions and Matters Arising</w:t>
      </w:r>
    </w:p>
    <w:p w14:paraId="31B5067C" w14:textId="4A5BF09B" w:rsidR="00971580" w:rsidRPr="00CA4AC5"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To report actions and matters arising since the last meeting</w:t>
      </w:r>
      <w:r w:rsidR="00DF2B8D">
        <w:rPr>
          <w:rFonts w:ascii="Calibri" w:eastAsia="Times New Roman" w:hAnsi="Calibri" w:cs="Calibri"/>
          <w:bCs/>
          <w:sz w:val="24"/>
          <w:szCs w:val="24"/>
          <w:lang w:eastAsia="en-GB"/>
        </w:rPr>
        <w:t xml:space="preserve"> </w:t>
      </w:r>
      <w:r w:rsidR="00B96504">
        <w:rPr>
          <w:rFonts w:ascii="Calibri" w:eastAsia="Times New Roman" w:hAnsi="Calibri" w:cs="Calibri"/>
          <w:bCs/>
          <w:sz w:val="24"/>
          <w:szCs w:val="24"/>
          <w:lang w:eastAsia="en-GB"/>
        </w:rPr>
        <w:t>for information only</w:t>
      </w:r>
      <w:r>
        <w:rPr>
          <w:rFonts w:ascii="Calibri" w:eastAsia="Times New Roman" w:hAnsi="Calibri" w:cs="Calibri"/>
          <w:bCs/>
          <w:sz w:val="24"/>
          <w:szCs w:val="24"/>
          <w:lang w:eastAsia="en-GB"/>
        </w:rPr>
        <w:t>.</w:t>
      </w:r>
    </w:p>
    <w:p w14:paraId="495846DB" w14:textId="77777777" w:rsidR="00971580" w:rsidRPr="00CA4AC5" w:rsidRDefault="00971580" w:rsidP="00971580">
      <w:pPr>
        <w:tabs>
          <w:tab w:val="left" w:pos="360"/>
          <w:tab w:val="left" w:pos="1440"/>
          <w:tab w:val="left" w:pos="1800"/>
        </w:tabs>
        <w:ind w:right="-1054"/>
        <w:jc w:val="left"/>
        <w:rPr>
          <w:rFonts w:ascii="Calibri" w:eastAsia="Times New Roman" w:hAnsi="Calibri" w:cs="Calibri"/>
          <w:b/>
          <w:sz w:val="24"/>
          <w:szCs w:val="24"/>
          <w:lang w:eastAsia="en-GB"/>
        </w:rPr>
      </w:pPr>
    </w:p>
    <w:p w14:paraId="5AA30A09" w14:textId="20CDC268"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bCs/>
          <w:sz w:val="24"/>
          <w:szCs w:val="24"/>
          <w:lang w:eastAsia="en-GB"/>
        </w:rPr>
        <w:t>Clerk’s Report</w:t>
      </w:r>
    </w:p>
    <w:p w14:paraId="3BC4EA3D" w14:textId="16425466" w:rsidR="00971580" w:rsidRPr="00CA4AC5"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To Receive the</w:t>
      </w:r>
      <w:r w:rsidR="0029239A" w:rsidRPr="00A00961">
        <w:rPr>
          <w:rFonts w:ascii="Times New Roman" w:eastAsia="Times New Roman" w:hAnsi="Times New Roman" w:cs="Times New Roman"/>
          <w:sz w:val="24"/>
          <w:szCs w:val="24"/>
          <w:lang w:eastAsia="en-GB"/>
        </w:rPr>
        <w:t xml:space="preserve"> </w:t>
      </w:r>
      <w:hyperlink r:id="rId9" w:history="1">
        <w:r w:rsidR="0029239A" w:rsidRPr="00A00961">
          <w:rPr>
            <w:rFonts w:ascii="Times New Roman" w:eastAsia="Times New Roman" w:hAnsi="Times New Roman" w:cs="Times New Roman"/>
            <w:color w:val="0000FF"/>
            <w:sz w:val="24"/>
            <w:szCs w:val="24"/>
            <w:u w:val="single"/>
            <w:lang w:eastAsia="en-GB"/>
          </w:rPr>
          <w:t>Clerk Report</w:t>
        </w:r>
      </w:hyperlink>
      <w:r w:rsidR="0029239A">
        <w:rPr>
          <w:rFonts w:ascii="Times New Roman" w:eastAsia="Times New Roman" w:hAnsi="Times New Roman" w:cs="Times New Roman"/>
          <w:sz w:val="24"/>
          <w:szCs w:val="24"/>
          <w:lang w:eastAsia="en-GB"/>
        </w:rPr>
        <w:t xml:space="preserve"> </w:t>
      </w:r>
    </w:p>
    <w:p w14:paraId="0C5B0061"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p>
    <w:p w14:paraId="048DF1A0" w14:textId="77777777" w:rsidR="008E0CF9" w:rsidRDefault="00971580" w:rsidP="008E0CF9">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bCs/>
          <w:sz w:val="24"/>
          <w:szCs w:val="24"/>
          <w:lang w:eastAsia="en-GB"/>
        </w:rPr>
        <w:t>Draft 2026/27 Budget and Precept</w:t>
      </w:r>
    </w:p>
    <w:p w14:paraId="0E5DACA6" w14:textId="20F0EE09" w:rsidR="008E0CF9" w:rsidRPr="008E0CF9" w:rsidRDefault="00971580" w:rsidP="008E0CF9">
      <w:pPr>
        <w:tabs>
          <w:tab w:val="left" w:pos="360"/>
          <w:tab w:val="left" w:pos="1440"/>
          <w:tab w:val="left" w:pos="1800"/>
        </w:tabs>
        <w:ind w:left="-709" w:right="-1054"/>
        <w:jc w:val="left"/>
        <w:rPr>
          <w:rFonts w:ascii="Calibri" w:eastAsia="Times New Roman" w:hAnsi="Calibri" w:cs="Calibri"/>
          <w:bCs/>
          <w:sz w:val="24"/>
          <w:szCs w:val="24"/>
          <w:lang w:eastAsia="en-GB"/>
        </w:rPr>
      </w:pPr>
      <w:r w:rsidRPr="008E0CF9">
        <w:rPr>
          <w:rFonts w:ascii="Calibri" w:eastAsia="Times New Roman" w:hAnsi="Calibri" w:cs="Calibri"/>
          <w:sz w:val="24"/>
          <w:szCs w:val="24"/>
          <w:lang w:eastAsia="en-GB"/>
        </w:rPr>
        <w:t xml:space="preserve">To Review </w:t>
      </w:r>
      <w:r w:rsidR="009E4153" w:rsidRPr="008E0CF9">
        <w:rPr>
          <w:rFonts w:ascii="Calibri" w:eastAsia="Times New Roman" w:hAnsi="Calibri" w:cs="Calibri"/>
          <w:sz w:val="24"/>
          <w:szCs w:val="24"/>
          <w:lang w:eastAsia="en-GB"/>
        </w:rPr>
        <w:t>a</w:t>
      </w:r>
      <w:r w:rsidRPr="008E0CF9">
        <w:rPr>
          <w:rFonts w:ascii="Calibri" w:eastAsia="Times New Roman" w:hAnsi="Calibri" w:cs="Calibri"/>
          <w:sz w:val="24"/>
          <w:szCs w:val="24"/>
          <w:lang w:eastAsia="en-GB"/>
        </w:rPr>
        <w:t xml:space="preserve">nd adopt </w:t>
      </w:r>
      <w:r w:rsidR="00E95A41" w:rsidRPr="008E0CF9">
        <w:rPr>
          <w:rFonts w:ascii="Calibri" w:eastAsia="Times New Roman" w:hAnsi="Calibri" w:cs="Calibri"/>
          <w:sz w:val="24"/>
          <w:szCs w:val="24"/>
          <w:lang w:eastAsia="en-GB"/>
        </w:rPr>
        <w:t xml:space="preserve">a recommendation from the Finance Committee for the </w:t>
      </w:r>
      <w:hyperlink r:id="rId10" w:history="1">
        <w:r w:rsidR="008E0CF9" w:rsidRPr="008E0CF9">
          <w:rPr>
            <w:rFonts w:ascii="Times New Roman" w:eastAsia="Times New Roman" w:hAnsi="Times New Roman" w:cs="Times New Roman"/>
            <w:color w:val="0000FF"/>
            <w:sz w:val="24"/>
            <w:szCs w:val="24"/>
            <w:u w:val="single"/>
            <w:lang w:eastAsia="en-GB"/>
          </w:rPr>
          <w:t xml:space="preserve">Draft 206/27Budget and Parish Precept </w:t>
        </w:r>
      </w:hyperlink>
    </w:p>
    <w:p w14:paraId="78A39091" w14:textId="77777777" w:rsidR="00EC2F58" w:rsidRDefault="00EC2F58" w:rsidP="00971580">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70D5440A" w14:textId="12812615" w:rsidR="006F1A83" w:rsidRDefault="006F1A83"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Written Motion</w:t>
      </w:r>
      <w:r w:rsidR="00043DEC">
        <w:rPr>
          <w:rFonts w:ascii="Calibri" w:eastAsia="Times New Roman" w:hAnsi="Calibri" w:cs="Calibri"/>
          <w:b/>
          <w:sz w:val="24"/>
          <w:szCs w:val="24"/>
          <w:lang w:eastAsia="en-GB"/>
        </w:rPr>
        <w:t>: defibrillator and cabinet</w:t>
      </w:r>
    </w:p>
    <w:p w14:paraId="0E7BD220" w14:textId="3DCE7386" w:rsidR="006F1A83" w:rsidRPr="00E95A41" w:rsidRDefault="006F1A83" w:rsidP="006F1A83">
      <w:pPr>
        <w:tabs>
          <w:tab w:val="left" w:pos="360"/>
          <w:tab w:val="left" w:pos="1440"/>
          <w:tab w:val="left" w:pos="1800"/>
        </w:tabs>
        <w:ind w:left="-709" w:right="-1054"/>
        <w:jc w:val="left"/>
        <w:rPr>
          <w:rFonts w:ascii="Calibri" w:eastAsia="Times New Roman" w:hAnsi="Calibri" w:cs="Calibri"/>
          <w:bCs/>
          <w:sz w:val="24"/>
          <w:szCs w:val="24"/>
          <w:lang w:eastAsia="en-GB"/>
        </w:rPr>
      </w:pPr>
      <w:r w:rsidRPr="00E95A41">
        <w:rPr>
          <w:rFonts w:ascii="Calibri" w:eastAsia="Times New Roman" w:hAnsi="Calibri" w:cs="Calibri"/>
          <w:bCs/>
          <w:sz w:val="24"/>
          <w:szCs w:val="24"/>
          <w:lang w:eastAsia="en-GB"/>
        </w:rPr>
        <w:t xml:space="preserve">To Consider a </w:t>
      </w:r>
      <w:hyperlink r:id="rId11" w:history="1">
        <w:r w:rsidR="008B303A" w:rsidRPr="00E95A41">
          <w:rPr>
            <w:rFonts w:ascii="Calibri" w:eastAsia="Times New Roman" w:hAnsi="Calibri" w:cs="Calibri"/>
            <w:color w:val="0000FF"/>
            <w:sz w:val="24"/>
            <w:szCs w:val="24"/>
            <w:u w:val="single"/>
            <w:lang w:eastAsia="en-GB"/>
          </w:rPr>
          <w:t xml:space="preserve">Written Motion </w:t>
        </w:r>
      </w:hyperlink>
      <w:r w:rsidR="00AC55D8" w:rsidRPr="00E95A41">
        <w:rPr>
          <w:rFonts w:ascii="Calibri" w:eastAsia="Times New Roman" w:hAnsi="Calibri" w:cs="Calibri"/>
          <w:sz w:val="24"/>
          <w:szCs w:val="24"/>
          <w:lang w:eastAsia="en-GB"/>
        </w:rPr>
        <w:t xml:space="preserve">for </w:t>
      </w:r>
      <w:r w:rsidR="00E95A41" w:rsidRPr="00E95A41">
        <w:rPr>
          <w:rFonts w:ascii="Calibri" w:eastAsia="Times New Roman" w:hAnsi="Calibri" w:cs="Calibri"/>
          <w:sz w:val="24"/>
          <w:szCs w:val="24"/>
          <w:lang w:eastAsia="en-GB"/>
        </w:rPr>
        <w:t>a r</w:t>
      </w:r>
      <w:r w:rsidR="00AC55D8" w:rsidRPr="00E95A41">
        <w:rPr>
          <w:rFonts w:ascii="Calibri" w:eastAsia="Times New Roman" w:hAnsi="Calibri" w:cs="Calibri"/>
          <w:sz w:val="24"/>
          <w:szCs w:val="24"/>
          <w:lang w:eastAsia="en-GB"/>
        </w:rPr>
        <w:t>eplacement defibrillator and cabinet in the parish</w:t>
      </w:r>
    </w:p>
    <w:p w14:paraId="0E037C97" w14:textId="77777777" w:rsidR="00971580" w:rsidRPr="00E95A41"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p>
    <w:p w14:paraId="50048B97" w14:textId="4D37695D" w:rsidR="000156EA" w:rsidRPr="00E95A41" w:rsidRDefault="000156EA"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E95A41">
        <w:rPr>
          <w:rFonts w:ascii="Calibri" w:eastAsia="Times New Roman" w:hAnsi="Calibri" w:cs="Calibri"/>
          <w:b/>
          <w:sz w:val="24"/>
          <w:szCs w:val="24"/>
          <w:lang w:eastAsia="en-GB"/>
        </w:rPr>
        <w:t>Written Motion</w:t>
      </w:r>
      <w:r w:rsidR="00043DEC" w:rsidRPr="00E95A41">
        <w:rPr>
          <w:rFonts w:ascii="Calibri" w:eastAsia="Times New Roman" w:hAnsi="Calibri" w:cs="Calibri"/>
          <w:b/>
          <w:sz w:val="24"/>
          <w:szCs w:val="24"/>
          <w:lang w:eastAsia="en-GB"/>
        </w:rPr>
        <w:t>: road signage</w:t>
      </w:r>
    </w:p>
    <w:p w14:paraId="42E398AA" w14:textId="65B87791" w:rsidR="000C4059" w:rsidRPr="00E95A41" w:rsidRDefault="00043DEC" w:rsidP="000C4059">
      <w:pPr>
        <w:tabs>
          <w:tab w:val="left" w:pos="360"/>
          <w:tab w:val="left" w:pos="1440"/>
          <w:tab w:val="left" w:pos="1800"/>
        </w:tabs>
        <w:ind w:left="-709" w:right="-1054"/>
        <w:jc w:val="left"/>
        <w:rPr>
          <w:rFonts w:ascii="Calibri" w:eastAsia="Times New Roman" w:hAnsi="Calibri" w:cs="Calibri"/>
          <w:bCs/>
          <w:sz w:val="24"/>
          <w:szCs w:val="24"/>
          <w:lang w:eastAsia="en-GB"/>
        </w:rPr>
      </w:pPr>
      <w:r w:rsidRPr="00E95A41">
        <w:rPr>
          <w:rFonts w:ascii="Calibri" w:eastAsia="Times New Roman" w:hAnsi="Calibri" w:cs="Calibri"/>
          <w:bCs/>
          <w:sz w:val="24"/>
          <w:szCs w:val="24"/>
          <w:lang w:eastAsia="en-GB"/>
        </w:rPr>
        <w:t xml:space="preserve">To Consider a </w:t>
      </w:r>
      <w:hyperlink r:id="rId12" w:history="1">
        <w:r w:rsidR="000C4059" w:rsidRPr="00E95A41">
          <w:rPr>
            <w:rFonts w:ascii="Calibri" w:eastAsia="Times New Roman" w:hAnsi="Calibri" w:cs="Calibri"/>
            <w:color w:val="0000FF"/>
            <w:sz w:val="24"/>
            <w:szCs w:val="24"/>
            <w:u w:val="single"/>
            <w:lang w:eastAsia="en-GB"/>
          </w:rPr>
          <w:t xml:space="preserve">Written motion </w:t>
        </w:r>
      </w:hyperlink>
      <w:r w:rsidR="00AC55D8" w:rsidRPr="00E95A41">
        <w:rPr>
          <w:rFonts w:ascii="Calibri" w:eastAsia="Times New Roman" w:hAnsi="Calibri" w:cs="Calibri"/>
          <w:sz w:val="24"/>
          <w:szCs w:val="24"/>
          <w:lang w:eastAsia="en-GB"/>
        </w:rPr>
        <w:t xml:space="preserve"> </w:t>
      </w:r>
      <w:r w:rsidR="007A75B1" w:rsidRPr="00E95A41">
        <w:rPr>
          <w:rFonts w:ascii="Calibri" w:eastAsia="Times New Roman" w:hAnsi="Calibri" w:cs="Calibri"/>
          <w:sz w:val="24"/>
          <w:szCs w:val="24"/>
          <w:lang w:eastAsia="en-GB"/>
        </w:rPr>
        <w:t xml:space="preserve">to transfer ownership of 5 x signs in the parish to the Council </w:t>
      </w:r>
    </w:p>
    <w:p w14:paraId="5F38DF75" w14:textId="77777777" w:rsidR="000156EA" w:rsidRDefault="000156EA" w:rsidP="00043DEC">
      <w:pPr>
        <w:tabs>
          <w:tab w:val="left" w:pos="360"/>
          <w:tab w:val="left" w:pos="1440"/>
          <w:tab w:val="left" w:pos="1800"/>
        </w:tabs>
        <w:ind w:left="-709" w:right="-1054"/>
        <w:jc w:val="left"/>
        <w:rPr>
          <w:rFonts w:ascii="Calibri" w:eastAsia="Times New Roman" w:hAnsi="Calibri" w:cs="Calibri"/>
          <w:b/>
          <w:sz w:val="24"/>
          <w:szCs w:val="24"/>
          <w:lang w:eastAsia="en-GB"/>
        </w:rPr>
      </w:pPr>
    </w:p>
    <w:p w14:paraId="36CF777C" w14:textId="12DD54A2"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 xml:space="preserve">Neighbourhood Plan </w:t>
      </w:r>
    </w:p>
    <w:p w14:paraId="5027A697" w14:textId="77777777" w:rsidR="00971580"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Receive any updates for the Storrington &amp; </w:t>
      </w:r>
      <w:proofErr w:type="spellStart"/>
      <w:r w:rsidRPr="00CA4AC5">
        <w:rPr>
          <w:rFonts w:ascii="Calibri" w:eastAsia="Times New Roman" w:hAnsi="Calibri" w:cs="Calibri"/>
          <w:bCs/>
          <w:sz w:val="24"/>
          <w:szCs w:val="24"/>
          <w:lang w:eastAsia="en-GB"/>
        </w:rPr>
        <w:t>Sullington</w:t>
      </w:r>
      <w:proofErr w:type="spellEnd"/>
      <w:r w:rsidRPr="00CA4AC5">
        <w:rPr>
          <w:rFonts w:ascii="Calibri" w:eastAsia="Times New Roman" w:hAnsi="Calibri" w:cs="Calibri"/>
          <w:bCs/>
          <w:sz w:val="24"/>
          <w:szCs w:val="24"/>
          <w:lang w:eastAsia="en-GB"/>
        </w:rPr>
        <w:t xml:space="preserve"> and Washington Neighbourhood Plan </w:t>
      </w:r>
    </w:p>
    <w:p w14:paraId="584B51C9" w14:textId="77777777" w:rsidR="00971580" w:rsidRPr="00CA4AC5" w:rsidRDefault="00971580" w:rsidP="00971580">
      <w:pPr>
        <w:tabs>
          <w:tab w:val="left" w:pos="360"/>
          <w:tab w:val="left" w:pos="1440"/>
          <w:tab w:val="left" w:pos="1800"/>
        </w:tabs>
        <w:ind w:left="720" w:right="-1054"/>
        <w:contextualSpacing/>
        <w:jc w:val="left"/>
        <w:rPr>
          <w:rFonts w:ascii="Calibri" w:eastAsia="Times New Roman" w:hAnsi="Calibri" w:cs="Calibri"/>
          <w:i/>
          <w:iCs/>
          <w:sz w:val="24"/>
          <w:szCs w:val="24"/>
          <w:lang w:eastAsia="en-GB"/>
        </w:rPr>
      </w:pPr>
    </w:p>
    <w:p w14:paraId="5C8D7059" w14:textId="345C740E" w:rsidR="00971580" w:rsidRPr="00CA4AC5" w:rsidRDefault="0017008B"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7EB2DB4C" w14:textId="7B87D44C" w:rsidR="00971580"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Ratify </w:t>
      </w:r>
      <w:r w:rsidR="00D30884">
        <w:rPr>
          <w:rFonts w:ascii="Calibri" w:eastAsia="Times New Roman" w:hAnsi="Calibri" w:cs="Calibri"/>
          <w:bCs/>
          <w:sz w:val="24"/>
          <w:szCs w:val="24"/>
          <w:lang w:eastAsia="en-GB"/>
        </w:rPr>
        <w:t xml:space="preserve">delegated </w:t>
      </w:r>
      <w:r w:rsidRPr="00CA4AC5">
        <w:rPr>
          <w:rFonts w:ascii="Calibri" w:eastAsia="Times New Roman" w:hAnsi="Calibri" w:cs="Calibri"/>
          <w:bCs/>
          <w:sz w:val="24"/>
          <w:szCs w:val="24"/>
          <w:lang w:eastAsia="en-GB"/>
        </w:rPr>
        <w:t>decision</w:t>
      </w:r>
      <w:r w:rsidR="00195A04">
        <w:rPr>
          <w:rFonts w:ascii="Calibri" w:eastAsia="Times New Roman" w:hAnsi="Calibri" w:cs="Calibri"/>
          <w:bCs/>
          <w:sz w:val="24"/>
          <w:szCs w:val="24"/>
          <w:lang w:eastAsia="en-GB"/>
        </w:rPr>
        <w:t>s</w:t>
      </w:r>
      <w:r w:rsidR="008C1C73">
        <w:rPr>
          <w:rFonts w:ascii="Calibri" w:eastAsia="Times New Roman" w:hAnsi="Calibri" w:cs="Calibri"/>
          <w:bCs/>
          <w:sz w:val="24"/>
          <w:szCs w:val="24"/>
          <w:lang w:eastAsia="en-GB"/>
        </w:rPr>
        <w:t xml:space="preserve"> in accordance with the </w:t>
      </w:r>
      <w:r w:rsidR="00E72F01">
        <w:rPr>
          <w:rFonts w:ascii="Calibri" w:eastAsia="Times New Roman" w:hAnsi="Calibri" w:cs="Calibri"/>
          <w:bCs/>
          <w:sz w:val="24"/>
          <w:szCs w:val="24"/>
          <w:lang w:eastAsia="en-GB"/>
        </w:rPr>
        <w:t>Council’s Standing Orders.</w:t>
      </w:r>
    </w:p>
    <w:p w14:paraId="2FA7AA01" w14:textId="77777777" w:rsidR="000B4A21" w:rsidRPr="00CA4AC5" w:rsidRDefault="000B4A21" w:rsidP="00971580">
      <w:pPr>
        <w:tabs>
          <w:tab w:val="left" w:pos="360"/>
          <w:tab w:val="left" w:pos="1440"/>
          <w:tab w:val="left" w:pos="1800"/>
        </w:tabs>
        <w:ind w:left="-709" w:right="-1054"/>
        <w:jc w:val="left"/>
        <w:rPr>
          <w:rFonts w:ascii="Calibri" w:eastAsia="Times New Roman" w:hAnsi="Calibri" w:cs="Calibri"/>
          <w:bCs/>
          <w:sz w:val="24"/>
          <w:szCs w:val="24"/>
          <w:lang w:eastAsia="en-GB"/>
        </w:rPr>
      </w:pPr>
    </w:p>
    <w:p w14:paraId="3202F476" w14:textId="77777777" w:rsidR="00703944" w:rsidRDefault="00971580" w:rsidP="00703944">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
          <w:bCs/>
          <w:sz w:val="24"/>
          <w:szCs w:val="24"/>
          <w:lang w:eastAsia="en-GB"/>
        </w:rPr>
        <w:t xml:space="preserve">Financial </w:t>
      </w:r>
    </w:p>
    <w:p w14:paraId="71A7B51D" w14:textId="0E3E2B45" w:rsidR="00103567" w:rsidRPr="00701AE0" w:rsidRDefault="00971580" w:rsidP="00703944">
      <w:pPr>
        <w:tabs>
          <w:tab w:val="left" w:pos="360"/>
          <w:tab w:val="left" w:pos="1440"/>
          <w:tab w:val="left" w:pos="1800"/>
        </w:tabs>
        <w:ind w:left="-709" w:right="-1054"/>
        <w:jc w:val="left"/>
        <w:rPr>
          <w:rFonts w:ascii="Calibri" w:eastAsia="Times New Roman" w:hAnsi="Calibri" w:cs="Calibri"/>
          <w:bCs/>
          <w:sz w:val="24"/>
          <w:szCs w:val="24"/>
          <w:lang w:eastAsia="en-GB"/>
        </w:rPr>
      </w:pPr>
      <w:r w:rsidRPr="00703944">
        <w:rPr>
          <w:rFonts w:ascii="Calibri" w:eastAsia="Times New Roman" w:hAnsi="Calibri" w:cs="Calibri"/>
          <w:bCs/>
          <w:sz w:val="24"/>
          <w:szCs w:val="24"/>
          <w:lang w:eastAsia="en-GB"/>
        </w:rPr>
        <w:t>To Approve</w:t>
      </w:r>
      <w:r w:rsidR="008D51DB" w:rsidRPr="00703944">
        <w:rPr>
          <w:rFonts w:ascii="Calibri" w:eastAsia="Times New Roman" w:hAnsi="Calibri" w:cs="Calibri"/>
          <w:bCs/>
          <w:sz w:val="24"/>
          <w:szCs w:val="24"/>
          <w:lang w:eastAsia="en-GB"/>
        </w:rPr>
        <w:t xml:space="preserve"> </w:t>
      </w:r>
      <w:hyperlink r:id="rId13" w:history="1">
        <w:r w:rsidR="00703944" w:rsidRPr="00703944">
          <w:rPr>
            <w:rFonts w:ascii="Times New Roman" w:eastAsia="Times New Roman" w:hAnsi="Times New Roman" w:cs="Times New Roman"/>
            <w:color w:val="0000FF"/>
            <w:sz w:val="24"/>
            <w:szCs w:val="24"/>
            <w:u w:val="single"/>
            <w:lang w:eastAsia="en-GB"/>
          </w:rPr>
          <w:t>Payme</w:t>
        </w:r>
        <w:r w:rsidR="00703944" w:rsidRPr="00703944">
          <w:rPr>
            <w:rFonts w:ascii="Times New Roman" w:eastAsia="Times New Roman" w:hAnsi="Times New Roman" w:cs="Times New Roman"/>
            <w:color w:val="0000FF"/>
            <w:sz w:val="24"/>
            <w:szCs w:val="24"/>
            <w:u w:val="single"/>
            <w:lang w:eastAsia="en-GB"/>
          </w:rPr>
          <w:t>nts</w:t>
        </w:r>
      </w:hyperlink>
      <w:r w:rsidR="00703944">
        <w:rPr>
          <w:rFonts w:ascii="Calibri" w:eastAsia="Times New Roman" w:hAnsi="Calibri" w:cs="Calibri"/>
          <w:bCs/>
          <w:sz w:val="24"/>
          <w:szCs w:val="24"/>
          <w:lang w:eastAsia="en-GB"/>
        </w:rPr>
        <w:t xml:space="preserve">, </w:t>
      </w:r>
      <w:r w:rsidR="008D51DB" w:rsidRPr="00701AE0">
        <w:rPr>
          <w:rFonts w:ascii="Calibri" w:eastAsia="Times New Roman" w:hAnsi="Calibri" w:cs="Calibri"/>
          <w:bCs/>
          <w:sz w:val="24"/>
          <w:szCs w:val="24"/>
          <w:lang w:eastAsia="en-GB"/>
        </w:rPr>
        <w:t>r</w:t>
      </w:r>
      <w:r w:rsidRPr="00701AE0">
        <w:rPr>
          <w:rFonts w:ascii="Calibri" w:eastAsia="Times New Roman" w:hAnsi="Calibri" w:cs="Calibri"/>
          <w:bCs/>
          <w:sz w:val="24"/>
          <w:szCs w:val="24"/>
          <w:lang w:eastAsia="en-GB"/>
        </w:rPr>
        <w:t xml:space="preserve">eport </w:t>
      </w:r>
      <w:hyperlink r:id="rId14" w:history="1">
        <w:r w:rsidR="008B68A3" w:rsidRPr="00701AE0">
          <w:rPr>
            <w:rFonts w:ascii="Times New Roman" w:eastAsia="Times New Roman" w:hAnsi="Times New Roman" w:cs="Times New Roman"/>
            <w:color w:val="0000FF"/>
            <w:sz w:val="24"/>
            <w:szCs w:val="24"/>
            <w:u w:val="single"/>
            <w:lang w:eastAsia="en-GB"/>
          </w:rPr>
          <w:t>income</w:t>
        </w:r>
      </w:hyperlink>
      <w:r w:rsidR="008B68A3" w:rsidRPr="00701AE0">
        <w:rPr>
          <w:rFonts w:ascii="Times New Roman" w:eastAsia="Times New Roman" w:hAnsi="Times New Roman" w:cs="Times New Roman"/>
          <w:sz w:val="24"/>
          <w:szCs w:val="24"/>
          <w:lang w:eastAsia="en-GB"/>
        </w:rPr>
        <w:t xml:space="preserve"> </w:t>
      </w:r>
      <w:r w:rsidRPr="00701AE0">
        <w:rPr>
          <w:rFonts w:ascii="Calibri" w:eastAsia="Times New Roman" w:hAnsi="Calibri" w:cs="Calibri"/>
          <w:bCs/>
          <w:sz w:val="24"/>
          <w:szCs w:val="24"/>
          <w:lang w:eastAsia="en-GB"/>
        </w:rPr>
        <w:t xml:space="preserve">and </w:t>
      </w:r>
      <w:hyperlink r:id="rId15" w:history="1">
        <w:r w:rsidR="00103567" w:rsidRPr="00701AE0">
          <w:rPr>
            <w:rFonts w:ascii="Times New Roman" w:eastAsia="Times New Roman" w:hAnsi="Times New Roman" w:cs="Times New Roman"/>
            <w:color w:val="0000FF"/>
            <w:sz w:val="24"/>
            <w:szCs w:val="24"/>
            <w:u w:val="single"/>
            <w:lang w:eastAsia="en-GB"/>
          </w:rPr>
          <w:t>bank reconciliations on all accounts</w:t>
        </w:r>
      </w:hyperlink>
    </w:p>
    <w:p w14:paraId="7D35C2F7" w14:textId="49DC18D7" w:rsidR="00971580" w:rsidRPr="008B68A3" w:rsidRDefault="00971580" w:rsidP="008B68A3">
      <w:pPr>
        <w:tabs>
          <w:tab w:val="left" w:pos="360"/>
          <w:tab w:val="left" w:pos="1440"/>
          <w:tab w:val="left" w:pos="1800"/>
        </w:tabs>
        <w:ind w:left="-709" w:right="-1054"/>
        <w:jc w:val="left"/>
        <w:rPr>
          <w:rFonts w:ascii="Calibri" w:eastAsia="Times New Roman" w:hAnsi="Calibri" w:cs="Calibri"/>
          <w:bCs/>
          <w:sz w:val="24"/>
          <w:szCs w:val="24"/>
          <w:lang w:eastAsia="en-GB"/>
        </w:rPr>
      </w:pPr>
    </w:p>
    <w:p w14:paraId="2309D082"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Banking</w:t>
      </w:r>
    </w:p>
    <w:p w14:paraId="4A90BD6E" w14:textId="11476677" w:rsidR="00971580" w:rsidRDefault="00971580" w:rsidP="00971580">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w:t>
      </w:r>
      <w:r w:rsidR="00DE183A">
        <w:rPr>
          <w:rFonts w:ascii="Calibri" w:eastAsia="Times New Roman" w:hAnsi="Calibri" w:cs="Calibri"/>
          <w:bCs/>
          <w:sz w:val="24"/>
          <w:szCs w:val="24"/>
          <w:lang w:eastAsia="en-GB"/>
        </w:rPr>
        <w:t xml:space="preserve">Consider </w:t>
      </w:r>
      <w:r w:rsidR="00644B02">
        <w:rPr>
          <w:rFonts w:ascii="Calibri" w:eastAsia="Times New Roman" w:hAnsi="Calibri" w:cs="Calibri"/>
          <w:bCs/>
          <w:sz w:val="24"/>
          <w:szCs w:val="24"/>
          <w:lang w:eastAsia="en-GB"/>
        </w:rPr>
        <w:t xml:space="preserve">a recommendation from the Finance Committee on </w:t>
      </w:r>
      <w:r w:rsidR="00DE183A">
        <w:rPr>
          <w:rFonts w:ascii="Calibri" w:eastAsia="Times New Roman" w:hAnsi="Calibri" w:cs="Calibri"/>
          <w:bCs/>
          <w:sz w:val="24"/>
          <w:szCs w:val="24"/>
          <w:lang w:eastAsia="en-GB"/>
        </w:rPr>
        <w:t xml:space="preserve">opening a further bank or savings account and the use of a debit card </w:t>
      </w:r>
      <w:r w:rsidR="00315D6D">
        <w:rPr>
          <w:rFonts w:ascii="Calibri" w:eastAsia="Times New Roman" w:hAnsi="Calibri" w:cs="Calibri"/>
          <w:bCs/>
          <w:sz w:val="24"/>
          <w:szCs w:val="24"/>
          <w:lang w:eastAsia="en-GB"/>
        </w:rPr>
        <w:t xml:space="preserve">for </w:t>
      </w:r>
      <w:r w:rsidR="00342D65">
        <w:rPr>
          <w:rFonts w:ascii="Calibri" w:eastAsia="Times New Roman" w:hAnsi="Calibri" w:cs="Calibri"/>
          <w:bCs/>
          <w:sz w:val="24"/>
          <w:szCs w:val="24"/>
          <w:lang w:eastAsia="en-GB"/>
        </w:rPr>
        <w:t xml:space="preserve">approved Council business. </w:t>
      </w:r>
    </w:p>
    <w:p w14:paraId="2DBFF343"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b/>
          <w:sz w:val="24"/>
          <w:szCs w:val="24"/>
          <w:lang w:eastAsia="en-GB"/>
        </w:rPr>
      </w:pPr>
    </w:p>
    <w:p w14:paraId="34F6403D"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 xml:space="preserve">Correspondence </w:t>
      </w:r>
    </w:p>
    <w:p w14:paraId="660B2532" w14:textId="77777777" w:rsidR="00971580" w:rsidRPr="00CA4AC5" w:rsidRDefault="00971580" w:rsidP="00971580">
      <w:pPr>
        <w:tabs>
          <w:tab w:val="left" w:pos="360"/>
          <w:tab w:val="left" w:pos="1440"/>
          <w:tab w:val="left" w:pos="1800"/>
        </w:tabs>
        <w:ind w:left="-709" w:right="-1054"/>
        <w:jc w:val="left"/>
        <w:rPr>
          <w:rFonts w:ascii="Calibri" w:hAnsi="Calibri" w:cs="Calibri"/>
          <w:sz w:val="24"/>
          <w:szCs w:val="24"/>
        </w:rPr>
      </w:pPr>
      <w:r w:rsidRPr="00CA4AC5">
        <w:rPr>
          <w:rFonts w:ascii="Calibri" w:eastAsia="Times New Roman" w:hAnsi="Calibri" w:cs="Calibri"/>
          <w:bCs/>
          <w:sz w:val="24"/>
          <w:szCs w:val="24"/>
          <w:lang w:eastAsia="en-GB"/>
        </w:rPr>
        <w:t>To Receive c</w:t>
      </w:r>
      <w:r w:rsidRPr="00CA4AC5">
        <w:rPr>
          <w:rFonts w:ascii="Calibri" w:hAnsi="Calibri" w:cs="Calibri"/>
          <w:sz w:val="24"/>
          <w:szCs w:val="24"/>
        </w:rPr>
        <w:t xml:space="preserve">orrespondence. </w:t>
      </w:r>
    </w:p>
    <w:p w14:paraId="549EE27A" w14:textId="77777777" w:rsidR="00971580" w:rsidRPr="00CA4AC5" w:rsidRDefault="00971580" w:rsidP="00971580">
      <w:pPr>
        <w:tabs>
          <w:tab w:val="left" w:pos="360"/>
          <w:tab w:val="left" w:pos="1440"/>
          <w:tab w:val="left" w:pos="1800"/>
        </w:tabs>
        <w:ind w:left="-709" w:right="-1054"/>
        <w:jc w:val="left"/>
        <w:rPr>
          <w:rFonts w:ascii="Calibri" w:hAnsi="Calibri" w:cs="Calibri"/>
          <w:sz w:val="24"/>
          <w:szCs w:val="24"/>
        </w:rPr>
      </w:pPr>
    </w:p>
    <w:p w14:paraId="6E635110"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Chairman’s announcements</w:t>
      </w:r>
    </w:p>
    <w:p w14:paraId="7329BE7B"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To Receive Chairman’s announcements</w:t>
      </w:r>
    </w:p>
    <w:p w14:paraId="237D75A3"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p>
    <w:p w14:paraId="1F16B8EC" w14:textId="77777777"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Dates and Times of the next meetings</w:t>
      </w:r>
    </w:p>
    <w:p w14:paraId="154C67F4" w14:textId="6F89983D" w:rsidR="00971580" w:rsidRPr="00CA4AC5" w:rsidRDefault="00971580" w:rsidP="00971580">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Full Council Meeting</w:t>
      </w:r>
      <w:r w:rsidRPr="00CA4AC5">
        <w:rPr>
          <w:rFonts w:ascii="Calibri" w:eastAsia="Times New Roman" w:hAnsi="Calibri" w:cs="Calibri"/>
          <w:b/>
          <w:bCs/>
          <w:sz w:val="24"/>
          <w:szCs w:val="24"/>
          <w:lang w:eastAsia="en-GB"/>
        </w:rPr>
        <w:t xml:space="preserve">: Monday </w:t>
      </w:r>
      <w:r w:rsidR="00742B12">
        <w:rPr>
          <w:rFonts w:ascii="Calibri" w:eastAsia="Times New Roman" w:hAnsi="Calibri" w:cs="Calibri"/>
          <w:b/>
          <w:bCs/>
          <w:sz w:val="24"/>
          <w:szCs w:val="24"/>
          <w:lang w:eastAsia="en-GB"/>
        </w:rPr>
        <w:t>2</w:t>
      </w:r>
      <w:r w:rsidR="00742B12" w:rsidRPr="00742B12">
        <w:rPr>
          <w:rFonts w:ascii="Calibri" w:eastAsia="Times New Roman" w:hAnsi="Calibri" w:cs="Calibri"/>
          <w:b/>
          <w:bCs/>
          <w:sz w:val="24"/>
          <w:szCs w:val="24"/>
          <w:vertAlign w:val="superscript"/>
          <w:lang w:eastAsia="en-GB"/>
        </w:rPr>
        <w:t>nd</w:t>
      </w:r>
      <w:r w:rsidR="00742B12">
        <w:rPr>
          <w:rFonts w:ascii="Calibri" w:eastAsia="Times New Roman" w:hAnsi="Calibri" w:cs="Calibri"/>
          <w:b/>
          <w:bCs/>
          <w:sz w:val="24"/>
          <w:szCs w:val="24"/>
          <w:lang w:eastAsia="en-GB"/>
        </w:rPr>
        <w:t xml:space="preserve"> February </w:t>
      </w:r>
      <w:r w:rsidRPr="00CA4AC5">
        <w:rPr>
          <w:rFonts w:ascii="Calibri" w:eastAsia="Times New Roman" w:hAnsi="Calibri" w:cs="Calibri"/>
          <w:b/>
          <w:bCs/>
          <w:sz w:val="24"/>
          <w:szCs w:val="24"/>
          <w:lang w:eastAsia="en-GB"/>
        </w:rPr>
        <w:t>2026 7:30pm</w:t>
      </w:r>
    </w:p>
    <w:p w14:paraId="2F3CCAEB"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 xml:space="preserve">Planning &amp; Transport Committee: </w:t>
      </w:r>
      <w:r w:rsidRPr="00CA4AC5">
        <w:rPr>
          <w:rFonts w:ascii="Calibri" w:eastAsia="Times New Roman" w:hAnsi="Calibri" w:cs="Calibri"/>
          <w:b/>
          <w:bCs/>
          <w:sz w:val="24"/>
          <w:szCs w:val="24"/>
          <w:lang w:eastAsia="en-GB"/>
        </w:rPr>
        <w:t>Monday 19</w:t>
      </w:r>
      <w:r w:rsidRPr="00CA4AC5">
        <w:rPr>
          <w:rFonts w:ascii="Calibri" w:eastAsia="Times New Roman" w:hAnsi="Calibri" w:cs="Calibri"/>
          <w:b/>
          <w:bCs/>
          <w:sz w:val="24"/>
          <w:szCs w:val="24"/>
          <w:vertAlign w:val="superscript"/>
          <w:lang w:eastAsia="en-GB"/>
        </w:rPr>
        <w:t>th</w:t>
      </w:r>
      <w:r w:rsidRPr="00CA4AC5">
        <w:rPr>
          <w:rFonts w:ascii="Calibri" w:eastAsia="Times New Roman" w:hAnsi="Calibri" w:cs="Calibri"/>
          <w:b/>
          <w:bCs/>
          <w:sz w:val="24"/>
          <w:szCs w:val="24"/>
          <w:lang w:eastAsia="en-GB"/>
        </w:rPr>
        <w:t xml:space="preserve"> January 2026 at 7:00pm</w:t>
      </w:r>
    </w:p>
    <w:p w14:paraId="4A415397"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OSRA Committee:</w:t>
      </w:r>
      <w:r w:rsidRPr="00CA4AC5">
        <w:rPr>
          <w:rFonts w:ascii="Calibri" w:eastAsia="Times New Roman" w:hAnsi="Calibri" w:cs="Calibri"/>
          <w:b/>
          <w:bCs/>
          <w:sz w:val="24"/>
          <w:szCs w:val="24"/>
          <w:lang w:eastAsia="en-GB"/>
        </w:rPr>
        <w:t xml:space="preserve"> Monday 19</w:t>
      </w:r>
      <w:r w:rsidRPr="00CA4AC5">
        <w:rPr>
          <w:rFonts w:ascii="Calibri" w:eastAsia="Times New Roman" w:hAnsi="Calibri" w:cs="Calibri"/>
          <w:b/>
          <w:bCs/>
          <w:sz w:val="24"/>
          <w:szCs w:val="24"/>
          <w:vertAlign w:val="superscript"/>
          <w:lang w:eastAsia="en-GB"/>
        </w:rPr>
        <w:t>th</w:t>
      </w:r>
      <w:r w:rsidRPr="00CA4AC5">
        <w:rPr>
          <w:rFonts w:ascii="Calibri" w:eastAsia="Times New Roman" w:hAnsi="Calibri" w:cs="Calibri"/>
          <w:b/>
          <w:bCs/>
          <w:sz w:val="24"/>
          <w:szCs w:val="24"/>
          <w:lang w:eastAsia="en-GB"/>
        </w:rPr>
        <w:t xml:space="preserve"> January 2026 at 7:45pm</w:t>
      </w:r>
    </w:p>
    <w:p w14:paraId="4730A6DD" w14:textId="77777777" w:rsidR="00971580" w:rsidRDefault="00971580" w:rsidP="00971580">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Personnel Committee Meeting:</w:t>
      </w:r>
      <w:r w:rsidRPr="00CA4AC5">
        <w:rPr>
          <w:rFonts w:ascii="Calibri" w:eastAsia="Times New Roman" w:hAnsi="Calibri" w:cs="Calibri"/>
          <w:b/>
          <w:bCs/>
          <w:sz w:val="24"/>
          <w:szCs w:val="24"/>
          <w:lang w:eastAsia="en-GB"/>
        </w:rPr>
        <w:t xml:space="preserve"> </w:t>
      </w:r>
      <w:r w:rsidRPr="00CA4AC5">
        <w:rPr>
          <w:rFonts w:ascii="Calibri" w:eastAsia="Times New Roman" w:hAnsi="Calibri" w:cs="Calibri"/>
          <w:sz w:val="24"/>
          <w:szCs w:val="24"/>
          <w:lang w:eastAsia="en-GB"/>
        </w:rPr>
        <w:t xml:space="preserve">for annual staff appraisal and salary review. </w:t>
      </w:r>
      <w:r w:rsidRPr="00CA4AC5">
        <w:rPr>
          <w:rFonts w:ascii="Calibri" w:eastAsia="Times New Roman" w:hAnsi="Calibri" w:cs="Calibri"/>
          <w:b/>
          <w:bCs/>
          <w:sz w:val="24"/>
          <w:szCs w:val="24"/>
          <w:lang w:eastAsia="en-GB"/>
        </w:rPr>
        <w:t>To be confirmed</w:t>
      </w:r>
    </w:p>
    <w:p w14:paraId="319CF9CB" w14:textId="77777777" w:rsidR="00FA0460" w:rsidRPr="00CA4AC5" w:rsidRDefault="00FA0460" w:rsidP="00971580">
      <w:pPr>
        <w:tabs>
          <w:tab w:val="left" w:pos="360"/>
          <w:tab w:val="left" w:pos="1440"/>
          <w:tab w:val="left" w:pos="1800"/>
        </w:tabs>
        <w:ind w:left="-709" w:right="-1054"/>
        <w:jc w:val="left"/>
        <w:rPr>
          <w:rFonts w:ascii="Calibri" w:eastAsia="Times New Roman" w:hAnsi="Calibri" w:cs="Calibri"/>
          <w:b/>
          <w:bCs/>
          <w:sz w:val="24"/>
          <w:szCs w:val="24"/>
          <w:lang w:eastAsia="en-GB"/>
        </w:rPr>
      </w:pPr>
    </w:p>
    <w:p w14:paraId="307E526A" w14:textId="77777777" w:rsidR="00971580" w:rsidRPr="00CA4AC5" w:rsidRDefault="00971580" w:rsidP="00971580">
      <w:pPr>
        <w:tabs>
          <w:tab w:val="left" w:pos="360"/>
          <w:tab w:val="left" w:pos="1440"/>
          <w:tab w:val="left" w:pos="1800"/>
        </w:tabs>
        <w:ind w:left="720" w:right="-1054"/>
        <w:contextualSpacing/>
        <w:jc w:val="left"/>
        <w:rPr>
          <w:rFonts w:ascii="Calibri" w:eastAsia="Times New Roman" w:hAnsi="Calibri" w:cs="Calibri"/>
          <w:b/>
          <w:sz w:val="24"/>
          <w:szCs w:val="24"/>
          <w:lang w:eastAsia="en-GB"/>
        </w:rPr>
      </w:pPr>
    </w:p>
    <w:p w14:paraId="139DB73D" w14:textId="4AD09E71" w:rsidR="00D436F7" w:rsidRDefault="00D436F7" w:rsidP="00971580">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Co-option</w:t>
      </w:r>
    </w:p>
    <w:p w14:paraId="07FCD1A8" w14:textId="1ED50A34" w:rsidR="00D436F7" w:rsidRPr="00D436F7" w:rsidRDefault="00D436F7" w:rsidP="00D436F7">
      <w:pPr>
        <w:tabs>
          <w:tab w:val="left" w:pos="360"/>
          <w:tab w:val="left" w:pos="1440"/>
          <w:tab w:val="left" w:pos="1800"/>
        </w:tabs>
        <w:ind w:left="-709" w:right="-1054"/>
        <w:jc w:val="left"/>
        <w:rPr>
          <w:rFonts w:ascii="Calibri" w:eastAsia="Times New Roman" w:hAnsi="Calibri" w:cs="Calibri"/>
          <w:sz w:val="24"/>
          <w:szCs w:val="24"/>
          <w:lang w:eastAsia="en-GB"/>
        </w:rPr>
      </w:pPr>
      <w:r w:rsidRPr="00D436F7">
        <w:rPr>
          <w:rFonts w:ascii="Calibri" w:eastAsia="Times New Roman" w:hAnsi="Calibri" w:cs="Calibri"/>
          <w:sz w:val="24"/>
          <w:szCs w:val="24"/>
          <w:lang w:eastAsia="en-GB"/>
        </w:rPr>
        <w:t>To Consider any applications for co-option to the Council</w:t>
      </w:r>
    </w:p>
    <w:p w14:paraId="6C3529B2" w14:textId="77777777" w:rsidR="00D436F7" w:rsidRDefault="00D436F7" w:rsidP="00D436F7">
      <w:pPr>
        <w:tabs>
          <w:tab w:val="left" w:pos="360"/>
          <w:tab w:val="left" w:pos="1440"/>
          <w:tab w:val="left" w:pos="1800"/>
        </w:tabs>
        <w:ind w:left="-709" w:right="-1054"/>
        <w:jc w:val="left"/>
        <w:rPr>
          <w:rFonts w:ascii="Calibri" w:eastAsia="Times New Roman" w:hAnsi="Calibri" w:cs="Calibri"/>
          <w:b/>
          <w:bCs/>
          <w:sz w:val="24"/>
          <w:szCs w:val="24"/>
          <w:lang w:eastAsia="en-GB"/>
        </w:rPr>
      </w:pPr>
    </w:p>
    <w:p w14:paraId="792C7616" w14:textId="10A7E235" w:rsidR="00971580" w:rsidRPr="00CA4AC5" w:rsidRDefault="00971580" w:rsidP="00971580">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Confidential Session</w:t>
      </w:r>
    </w:p>
    <w:p w14:paraId="39BB1211" w14:textId="2148C8EF" w:rsidR="00971580" w:rsidRPr="00CA4AC5"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Resolve that under the Public Bodies (Admissions to Meetings) Act 1960, the public and representatives of the press and broadcast media be excluded from the meeting during consideration of the following </w:t>
      </w:r>
      <w:r w:rsidR="005844B6">
        <w:rPr>
          <w:rFonts w:ascii="Calibri" w:eastAsia="Times New Roman" w:hAnsi="Calibri" w:cs="Calibri"/>
          <w:sz w:val="24"/>
          <w:szCs w:val="24"/>
          <w:lang w:eastAsia="en-GB"/>
        </w:rPr>
        <w:t xml:space="preserve">two </w:t>
      </w:r>
      <w:r w:rsidRPr="00CA4AC5">
        <w:rPr>
          <w:rFonts w:ascii="Calibri" w:eastAsia="Times New Roman" w:hAnsi="Calibri" w:cs="Calibri"/>
          <w:sz w:val="24"/>
          <w:szCs w:val="24"/>
          <w:lang w:eastAsia="en-GB"/>
        </w:rPr>
        <w:t>item</w:t>
      </w:r>
      <w:r w:rsidR="005844B6">
        <w:rPr>
          <w:rFonts w:ascii="Calibri" w:eastAsia="Times New Roman" w:hAnsi="Calibri" w:cs="Calibri"/>
          <w:sz w:val="24"/>
          <w:szCs w:val="24"/>
          <w:lang w:eastAsia="en-GB"/>
        </w:rPr>
        <w:t>s</w:t>
      </w:r>
      <w:r w:rsidRPr="00CA4AC5">
        <w:rPr>
          <w:rFonts w:ascii="Calibri" w:eastAsia="Times New Roman" w:hAnsi="Calibri" w:cs="Calibri"/>
          <w:sz w:val="24"/>
          <w:szCs w:val="24"/>
          <w:lang w:eastAsia="en-GB"/>
        </w:rPr>
        <w:t xml:space="preserve"> of business as publication would be prejudicial to the public interest because of the confidential nature of the business to be transacted.  </w:t>
      </w:r>
    </w:p>
    <w:p w14:paraId="5ABD6FD8" w14:textId="77777777" w:rsidR="00EC447D" w:rsidRDefault="00EC447D" w:rsidP="00DF2B8D">
      <w:pPr>
        <w:tabs>
          <w:tab w:val="left" w:pos="360"/>
          <w:tab w:val="left" w:pos="1440"/>
          <w:tab w:val="left" w:pos="1800"/>
        </w:tabs>
        <w:ind w:left="-709" w:right="-1054"/>
        <w:jc w:val="left"/>
        <w:rPr>
          <w:rFonts w:ascii="Calibri" w:eastAsia="Times New Roman" w:hAnsi="Calibri" w:cs="Calibri"/>
          <w:b/>
          <w:bCs/>
          <w:sz w:val="24"/>
          <w:szCs w:val="24"/>
          <w:lang w:eastAsia="en-GB"/>
        </w:rPr>
      </w:pPr>
    </w:p>
    <w:p w14:paraId="028D44DD" w14:textId="77777777" w:rsidR="00DF2B8D" w:rsidRDefault="00DF2B8D" w:rsidP="00DF2B8D">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Washington Recreation Ground Charity: Rampion 2 legal matters</w:t>
      </w:r>
    </w:p>
    <w:p w14:paraId="41F8294B" w14:textId="1CEE71B7" w:rsidR="00DF2B8D" w:rsidRPr="00DF2B8D" w:rsidRDefault="00DF2B8D" w:rsidP="00DF2B8D">
      <w:pPr>
        <w:tabs>
          <w:tab w:val="left" w:pos="360"/>
          <w:tab w:val="left" w:pos="1440"/>
          <w:tab w:val="left" w:pos="1800"/>
        </w:tabs>
        <w:ind w:left="-709" w:right="-1054"/>
        <w:jc w:val="left"/>
        <w:rPr>
          <w:rFonts w:ascii="Calibri" w:eastAsia="Times New Roman" w:hAnsi="Calibri" w:cs="Calibri"/>
          <w:b/>
          <w:bCs/>
          <w:sz w:val="24"/>
          <w:szCs w:val="24"/>
          <w:lang w:eastAsia="en-GB"/>
        </w:rPr>
      </w:pPr>
      <w:r w:rsidRPr="00DF2B8D">
        <w:rPr>
          <w:rFonts w:ascii="Calibri" w:eastAsia="Times New Roman" w:hAnsi="Calibri" w:cs="Calibri"/>
          <w:sz w:val="24"/>
          <w:szCs w:val="24"/>
          <w:lang w:eastAsia="en-GB"/>
        </w:rPr>
        <w:t>To Review final version of Rampion’s Heads of Terms for cable route access on the Washington Recreation Grounds. (Standing Item)</w:t>
      </w:r>
    </w:p>
    <w:p w14:paraId="5FDE1361" w14:textId="77777777" w:rsidR="00DF2B8D" w:rsidRDefault="00DF2B8D" w:rsidP="00DF2B8D">
      <w:pPr>
        <w:tabs>
          <w:tab w:val="left" w:pos="360"/>
          <w:tab w:val="left" w:pos="1440"/>
          <w:tab w:val="left" w:pos="1800"/>
        </w:tabs>
        <w:ind w:right="-1054"/>
        <w:jc w:val="left"/>
        <w:rPr>
          <w:rFonts w:ascii="Calibri" w:eastAsia="Times New Roman" w:hAnsi="Calibri" w:cs="Calibri"/>
          <w:b/>
          <w:bCs/>
          <w:sz w:val="24"/>
          <w:szCs w:val="24"/>
          <w:lang w:eastAsia="en-GB"/>
        </w:rPr>
      </w:pPr>
    </w:p>
    <w:p w14:paraId="18AF4736" w14:textId="6238E23A" w:rsidR="00971580" w:rsidRPr="00CA4AC5" w:rsidRDefault="00DF2B8D" w:rsidP="00971580">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bookmarkStart w:id="0" w:name="_Hlk217906000"/>
      <w:r>
        <w:rPr>
          <w:rFonts w:ascii="Calibri" w:eastAsia="Times New Roman" w:hAnsi="Calibri" w:cs="Calibri"/>
          <w:b/>
          <w:bCs/>
          <w:sz w:val="24"/>
          <w:szCs w:val="24"/>
          <w:lang w:eastAsia="en-GB"/>
        </w:rPr>
        <w:t>Staffing matter</w:t>
      </w:r>
    </w:p>
    <w:p w14:paraId="174BA72E" w14:textId="1AE35C0A" w:rsidR="00971580" w:rsidRDefault="00971580" w:rsidP="00971580">
      <w:pPr>
        <w:tabs>
          <w:tab w:val="left" w:pos="360"/>
          <w:tab w:val="left" w:pos="1440"/>
          <w:tab w:val="left" w:pos="1800"/>
        </w:tabs>
        <w:ind w:left="-709" w:right="-1054"/>
        <w:jc w:val="left"/>
        <w:rPr>
          <w:rFonts w:ascii="Calibri" w:eastAsia="Times New Roman" w:hAnsi="Calibri" w:cs="Calibri"/>
          <w:sz w:val="24"/>
          <w:szCs w:val="24"/>
          <w:lang w:eastAsia="en-GB"/>
        </w:rPr>
      </w:pPr>
      <w:bookmarkStart w:id="1" w:name="_Hlk217906036"/>
      <w:r w:rsidRPr="00CA4AC5">
        <w:rPr>
          <w:rFonts w:ascii="Calibri" w:eastAsia="Times New Roman" w:hAnsi="Calibri" w:cs="Calibri"/>
          <w:sz w:val="24"/>
          <w:szCs w:val="24"/>
          <w:lang w:eastAsia="en-GB"/>
        </w:rPr>
        <w:t xml:space="preserve">To </w:t>
      </w:r>
      <w:r w:rsidR="00DF2B8D">
        <w:rPr>
          <w:rFonts w:ascii="Calibri" w:eastAsia="Times New Roman" w:hAnsi="Calibri" w:cs="Calibri"/>
          <w:sz w:val="24"/>
          <w:szCs w:val="24"/>
          <w:lang w:eastAsia="en-GB"/>
        </w:rPr>
        <w:t xml:space="preserve">Approve the Clerk’s annual leave and arrangements for meetings cover. </w:t>
      </w:r>
    </w:p>
    <w:p w14:paraId="30B7EE20" w14:textId="77777777" w:rsidR="007C3F6C" w:rsidRDefault="007C3F6C" w:rsidP="00971580">
      <w:pPr>
        <w:tabs>
          <w:tab w:val="left" w:pos="360"/>
          <w:tab w:val="left" w:pos="1440"/>
          <w:tab w:val="left" w:pos="1800"/>
        </w:tabs>
        <w:ind w:left="-709" w:right="-1054"/>
        <w:jc w:val="left"/>
        <w:rPr>
          <w:rFonts w:ascii="Calibri" w:eastAsia="Times New Roman" w:hAnsi="Calibri" w:cs="Calibri"/>
          <w:sz w:val="24"/>
          <w:szCs w:val="24"/>
          <w:lang w:eastAsia="en-GB"/>
        </w:rPr>
      </w:pPr>
    </w:p>
    <w:bookmarkEnd w:id="0"/>
    <w:bookmarkEnd w:id="1"/>
    <w:p w14:paraId="1DA9584D" w14:textId="77777777" w:rsidR="00971580" w:rsidRPr="00CA4AC5" w:rsidRDefault="00971580" w:rsidP="00971580">
      <w:pPr>
        <w:tabs>
          <w:tab w:val="left" w:pos="360"/>
          <w:tab w:val="left" w:pos="1440"/>
          <w:tab w:val="left" w:pos="1800"/>
        </w:tabs>
        <w:ind w:left="-709" w:right="-1054"/>
        <w:jc w:val="left"/>
        <w:rPr>
          <w:rFonts w:ascii="Calibri" w:eastAsia="Times New Roman" w:hAnsi="Calibri" w:cs="Calibri"/>
          <w:b/>
          <w:bCs/>
          <w:lang w:eastAsia="en-GB"/>
        </w:rPr>
      </w:pPr>
    </w:p>
    <w:p w14:paraId="04AD506D" w14:textId="77777777" w:rsidR="00971580" w:rsidRPr="00CA4AC5" w:rsidRDefault="00971580" w:rsidP="00971580">
      <w:pPr>
        <w:ind w:left="-709" w:hanging="1440"/>
        <w:jc w:val="both"/>
        <w:rPr>
          <w:rFonts w:ascii="Calibri" w:eastAsia="Times New Roman" w:hAnsi="Calibri" w:cs="Arial"/>
          <w:color w:val="000000"/>
          <w:lang w:eastAsia="en-GB"/>
        </w:rPr>
      </w:pPr>
      <w:r w:rsidRPr="00CA4AC5">
        <w:rPr>
          <w:rFonts w:ascii="Calibri" w:eastAsia="Times New Roman" w:hAnsi="Calibri" w:cs="Arial"/>
          <w:color w:val="000000"/>
          <w:lang w:eastAsia="en-GB"/>
        </w:rPr>
        <w:t xml:space="preserve">                   </w:t>
      </w:r>
      <w:r w:rsidRPr="00CA4AC5">
        <w:rPr>
          <w:rFonts w:ascii="Calibri" w:hAnsi="Calibri" w:cs="Calibri"/>
          <w:noProof/>
          <w:lang w:eastAsia="en-GB"/>
        </w:rPr>
        <w:t xml:space="preserve">        </w:t>
      </w:r>
      <w:r w:rsidRPr="00CA4AC5">
        <w:rPr>
          <w:rFonts w:ascii="Calibri" w:hAnsi="Calibri" w:cs="Calibri"/>
          <w:noProof/>
          <w:lang w:eastAsia="en-GB"/>
        </w:rPr>
        <w:drawing>
          <wp:inline distT="0" distB="0" distL="0" distR="0" wp14:anchorId="48B090F7" wp14:editId="38B640FA">
            <wp:extent cx="933450" cy="3048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933450" cy="304800"/>
                    </a:xfrm>
                    <a:prstGeom prst="rect">
                      <a:avLst/>
                    </a:prstGeom>
                  </pic:spPr>
                </pic:pic>
              </a:graphicData>
            </a:graphic>
          </wp:inline>
        </w:drawing>
      </w:r>
    </w:p>
    <w:p w14:paraId="07F31FE5" w14:textId="77777777" w:rsidR="00971580" w:rsidRPr="00CA4AC5" w:rsidRDefault="00971580" w:rsidP="00971580">
      <w:pPr>
        <w:widowControl w:val="0"/>
        <w:tabs>
          <w:tab w:val="left" w:pos="6186"/>
        </w:tabs>
        <w:ind w:left="-709"/>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Z Savill</w:t>
      </w:r>
      <w:r w:rsidRPr="00CA4AC5">
        <w:rPr>
          <w:rFonts w:ascii="Calibri" w:eastAsia="Times New Roman" w:hAnsi="Calibri" w:cs="Calibri"/>
          <w:sz w:val="24"/>
          <w:szCs w:val="24"/>
          <w:lang w:eastAsia="en-GB"/>
        </w:rPr>
        <w:tab/>
      </w:r>
    </w:p>
    <w:p w14:paraId="151B53CF" w14:textId="77777777" w:rsidR="00971580" w:rsidRPr="00CA4AC5" w:rsidRDefault="00971580" w:rsidP="00971580">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Clerk to Washington Parish Council</w:t>
      </w:r>
    </w:p>
    <w:p w14:paraId="546AE7D7" w14:textId="3273DEA3" w:rsidR="00971580" w:rsidRPr="00CA4AC5" w:rsidRDefault="00971580" w:rsidP="00971580">
      <w:pPr>
        <w:ind w:left="-709" w:hanging="1440"/>
        <w:jc w:val="both"/>
        <w:rPr>
          <w:rFonts w:ascii="Calibri" w:eastAsia="Times New Roman" w:hAnsi="Calibri" w:cs="Arial"/>
          <w:color w:val="000000"/>
          <w:sz w:val="24"/>
          <w:szCs w:val="24"/>
          <w:lang w:eastAsia="en-GB"/>
        </w:rPr>
      </w:pPr>
      <w:r w:rsidRPr="00CA4AC5">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30</w:t>
      </w:r>
      <w:r w:rsidRPr="00971580">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w:t>
      </w:r>
      <w:r w:rsidRPr="00CA4AC5">
        <w:rPr>
          <w:rFonts w:ascii="Calibri" w:eastAsia="Times New Roman" w:hAnsi="Calibri" w:cs="Calibri"/>
          <w:sz w:val="24"/>
          <w:szCs w:val="24"/>
          <w:lang w:eastAsia="en-GB"/>
        </w:rPr>
        <w:t>December 202</w:t>
      </w:r>
      <w:r>
        <w:rPr>
          <w:rFonts w:ascii="Calibri" w:eastAsia="Times New Roman" w:hAnsi="Calibri" w:cs="Calibri"/>
          <w:sz w:val="24"/>
          <w:szCs w:val="24"/>
          <w:lang w:eastAsia="en-GB"/>
        </w:rPr>
        <w:t>5</w:t>
      </w:r>
    </w:p>
    <w:p w14:paraId="244D136D" w14:textId="77777777" w:rsidR="00971580" w:rsidRPr="00CA4AC5" w:rsidRDefault="00971580" w:rsidP="00971580">
      <w:pPr>
        <w:ind w:left="-709" w:hanging="1440"/>
        <w:jc w:val="both"/>
        <w:rPr>
          <w:rFonts w:ascii="Calibri" w:eastAsia="Times New Roman" w:hAnsi="Calibri" w:cs="Arial"/>
          <w:color w:val="000000"/>
          <w:lang w:eastAsia="en-GB"/>
        </w:rPr>
      </w:pPr>
      <w:r w:rsidRPr="00CA4AC5">
        <w:rPr>
          <w:rFonts w:ascii="Calibri" w:eastAsia="Times New Roman" w:hAnsi="Calibri" w:cs="Arial"/>
          <w:color w:val="000000"/>
          <w:sz w:val="24"/>
          <w:szCs w:val="24"/>
          <w:lang w:eastAsia="en-GB"/>
        </w:rPr>
        <w:t xml:space="preserve">                            </w:t>
      </w:r>
    </w:p>
    <w:p w14:paraId="3BEEFACA" w14:textId="77777777" w:rsidR="00971580" w:rsidRPr="00CA4AC5" w:rsidRDefault="00971580" w:rsidP="00971580">
      <w:pPr>
        <w:ind w:left="-709"/>
        <w:jc w:val="both"/>
      </w:pPr>
      <w:r w:rsidRPr="00CA4AC5">
        <w:rPr>
          <w:rFonts w:ascii="Calibri" w:hAnsi="Calibri" w:cs="Calibri"/>
          <w:i/>
          <w:iCs/>
          <w:sz w:val="18"/>
          <w:szCs w:val="18"/>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1CCE089A"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93F84"/>
    <w:multiLevelType w:val="hybridMultilevel"/>
    <w:tmpl w:val="2B7A69F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80"/>
    <w:rsid w:val="000156EA"/>
    <w:rsid w:val="00043DEC"/>
    <w:rsid w:val="0006341A"/>
    <w:rsid w:val="000B4A21"/>
    <w:rsid w:val="000B5946"/>
    <w:rsid w:val="000C4059"/>
    <w:rsid w:val="00103567"/>
    <w:rsid w:val="0017008B"/>
    <w:rsid w:val="00171065"/>
    <w:rsid w:val="00195A04"/>
    <w:rsid w:val="0029239A"/>
    <w:rsid w:val="002B0C10"/>
    <w:rsid w:val="00315D6D"/>
    <w:rsid w:val="00332BFC"/>
    <w:rsid w:val="003357FF"/>
    <w:rsid w:val="00342D65"/>
    <w:rsid w:val="00375984"/>
    <w:rsid w:val="00377AB0"/>
    <w:rsid w:val="003A3753"/>
    <w:rsid w:val="003D1C9D"/>
    <w:rsid w:val="0041519D"/>
    <w:rsid w:val="00421E2B"/>
    <w:rsid w:val="00450897"/>
    <w:rsid w:val="00462BFB"/>
    <w:rsid w:val="004F1CA2"/>
    <w:rsid w:val="00515456"/>
    <w:rsid w:val="00523CCB"/>
    <w:rsid w:val="00530F4B"/>
    <w:rsid w:val="005533FD"/>
    <w:rsid w:val="005844B6"/>
    <w:rsid w:val="005B46FE"/>
    <w:rsid w:val="005B6508"/>
    <w:rsid w:val="005C129B"/>
    <w:rsid w:val="00642E75"/>
    <w:rsid w:val="00644B02"/>
    <w:rsid w:val="0067333D"/>
    <w:rsid w:val="006F1A83"/>
    <w:rsid w:val="00701AE0"/>
    <w:rsid w:val="00703944"/>
    <w:rsid w:val="00712EEE"/>
    <w:rsid w:val="00737415"/>
    <w:rsid w:val="00742B12"/>
    <w:rsid w:val="007A75B1"/>
    <w:rsid w:val="007C3F6C"/>
    <w:rsid w:val="008049A7"/>
    <w:rsid w:val="00807094"/>
    <w:rsid w:val="0082106F"/>
    <w:rsid w:val="0087776A"/>
    <w:rsid w:val="008B303A"/>
    <w:rsid w:val="008B68A3"/>
    <w:rsid w:val="008C1C73"/>
    <w:rsid w:val="008D51DB"/>
    <w:rsid w:val="008E0CF9"/>
    <w:rsid w:val="0091156F"/>
    <w:rsid w:val="00963820"/>
    <w:rsid w:val="00971580"/>
    <w:rsid w:val="00984359"/>
    <w:rsid w:val="009B4738"/>
    <w:rsid w:val="009E4153"/>
    <w:rsid w:val="00A84F90"/>
    <w:rsid w:val="00AC55D8"/>
    <w:rsid w:val="00B96504"/>
    <w:rsid w:val="00C02E5B"/>
    <w:rsid w:val="00C0453E"/>
    <w:rsid w:val="00C365A4"/>
    <w:rsid w:val="00D30884"/>
    <w:rsid w:val="00D436F7"/>
    <w:rsid w:val="00DA78C2"/>
    <w:rsid w:val="00DE183A"/>
    <w:rsid w:val="00DF2B8D"/>
    <w:rsid w:val="00E2518F"/>
    <w:rsid w:val="00E6100C"/>
    <w:rsid w:val="00E72F01"/>
    <w:rsid w:val="00E95A41"/>
    <w:rsid w:val="00EC2F58"/>
    <w:rsid w:val="00EC447D"/>
    <w:rsid w:val="00F332E7"/>
    <w:rsid w:val="00FA0460"/>
    <w:rsid w:val="00FB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EA00"/>
  <w15:chartTrackingRefBased/>
  <w15:docId w15:val="{7AB24E2D-BEA3-45B3-8297-6DDD91C5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2B"/>
    <w:pPr>
      <w:jc w:val="center"/>
    </w:pPr>
    <w:rPr>
      <w:kern w:val="0"/>
      <w:sz w:val="22"/>
      <w:szCs w:val="22"/>
      <w14:ligatures w14:val="none"/>
    </w:rPr>
  </w:style>
  <w:style w:type="paragraph" w:styleId="Heading1">
    <w:name w:val="heading 1"/>
    <w:basedOn w:val="Normal"/>
    <w:next w:val="Normal"/>
    <w:link w:val="Heading1Char"/>
    <w:uiPriority w:val="9"/>
    <w:qFormat/>
    <w:rsid w:val="00971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5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5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5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5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580"/>
    <w:rPr>
      <w:rFonts w:eastAsiaTheme="majorEastAsia" w:cstheme="majorBidi"/>
      <w:color w:val="272727" w:themeColor="text1" w:themeTint="D8"/>
    </w:rPr>
  </w:style>
  <w:style w:type="paragraph" w:styleId="Title">
    <w:name w:val="Title"/>
    <w:basedOn w:val="Normal"/>
    <w:next w:val="Normal"/>
    <w:link w:val="TitleChar"/>
    <w:uiPriority w:val="10"/>
    <w:qFormat/>
    <w:rsid w:val="009715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5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580"/>
    <w:pPr>
      <w:spacing w:before="160" w:after="160"/>
    </w:pPr>
    <w:rPr>
      <w:i/>
      <w:iCs/>
      <w:color w:val="404040" w:themeColor="text1" w:themeTint="BF"/>
    </w:rPr>
  </w:style>
  <w:style w:type="character" w:customStyle="1" w:styleId="QuoteChar">
    <w:name w:val="Quote Char"/>
    <w:basedOn w:val="DefaultParagraphFont"/>
    <w:link w:val="Quote"/>
    <w:uiPriority w:val="29"/>
    <w:rsid w:val="00971580"/>
    <w:rPr>
      <w:i/>
      <w:iCs/>
      <w:color w:val="404040" w:themeColor="text1" w:themeTint="BF"/>
    </w:rPr>
  </w:style>
  <w:style w:type="paragraph" w:styleId="ListParagraph">
    <w:name w:val="List Paragraph"/>
    <w:basedOn w:val="Normal"/>
    <w:uiPriority w:val="34"/>
    <w:qFormat/>
    <w:rsid w:val="00971580"/>
    <w:pPr>
      <w:ind w:left="720"/>
      <w:contextualSpacing/>
    </w:pPr>
  </w:style>
  <w:style w:type="character" w:styleId="IntenseEmphasis">
    <w:name w:val="Intense Emphasis"/>
    <w:basedOn w:val="DefaultParagraphFont"/>
    <w:uiPriority w:val="21"/>
    <w:qFormat/>
    <w:rsid w:val="00971580"/>
    <w:rPr>
      <w:i/>
      <w:iCs/>
      <w:color w:val="0F4761" w:themeColor="accent1" w:themeShade="BF"/>
    </w:rPr>
  </w:style>
  <w:style w:type="paragraph" w:styleId="IntenseQuote">
    <w:name w:val="Intense Quote"/>
    <w:basedOn w:val="Normal"/>
    <w:next w:val="Normal"/>
    <w:link w:val="IntenseQuoteChar"/>
    <w:uiPriority w:val="30"/>
    <w:qFormat/>
    <w:rsid w:val="0097158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71580"/>
    <w:rPr>
      <w:i/>
      <w:iCs/>
      <w:color w:val="0F4761" w:themeColor="accent1" w:themeShade="BF"/>
    </w:rPr>
  </w:style>
  <w:style w:type="character" w:styleId="IntenseReference">
    <w:name w:val="Intense Reference"/>
    <w:basedOn w:val="DefaultParagraphFont"/>
    <w:uiPriority w:val="32"/>
    <w:qFormat/>
    <w:rsid w:val="00971580"/>
    <w:rPr>
      <w:b/>
      <w:bCs/>
      <w:smallCaps/>
      <w:color w:val="0F4761" w:themeColor="accent1" w:themeShade="BF"/>
      <w:spacing w:val="5"/>
    </w:rPr>
  </w:style>
  <w:style w:type="character" w:styleId="Hyperlink">
    <w:name w:val="Hyperlink"/>
    <w:basedOn w:val="DefaultParagraphFont"/>
    <w:uiPriority w:val="99"/>
    <w:unhideWhenUsed/>
    <w:rsid w:val="00971580"/>
    <w:rPr>
      <w:color w:val="0000FF"/>
      <w:u w:val="single"/>
    </w:rPr>
  </w:style>
  <w:style w:type="character" w:styleId="UnresolvedMention">
    <w:name w:val="Unresolved Mention"/>
    <w:basedOn w:val="DefaultParagraphFont"/>
    <w:uiPriority w:val="99"/>
    <w:semiHidden/>
    <w:unhideWhenUsed/>
    <w:rsid w:val="00971580"/>
    <w:rPr>
      <w:color w:val="605E5C"/>
      <w:shd w:val="clear" w:color="auto" w:fill="E1DFDD"/>
    </w:rPr>
  </w:style>
  <w:style w:type="character" w:styleId="FollowedHyperlink">
    <w:name w:val="FollowedHyperlink"/>
    <w:basedOn w:val="DefaultParagraphFont"/>
    <w:uiPriority w:val="99"/>
    <w:semiHidden/>
    <w:unhideWhenUsed/>
    <w:rsid w:val="004508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arish.org.uk/planning-applications" TargetMode="External"/><Relationship Id="rId13" Type="http://schemas.openxmlformats.org/officeDocument/2006/relationships/hyperlink" Target="https://washingtonpc.sharepoint.com/:b:/g/IQAtxT2tLh4DRLlHB1NbV7_KAesAQLNkt23dVZieFCBANsU?e=mCWbx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rk@washington-pc.gov.ukparish.org.uk" TargetMode="External"/><Relationship Id="rId12" Type="http://schemas.openxmlformats.org/officeDocument/2006/relationships/hyperlink" Target="https://washingtonpc.sharepoint.com/:w:/g/IQADj6nNkdbsT7rJC3ds8hgnAXBhuMZ2A48ylyVCTtJf3BI?e=zUKa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ashingtonpc.sharepoint.com/:w:/g/IQDkY2NcuhvYTIFJQKuVQ_jIAV-r9WcN_Dp2Nkpc2ePPUZ8?e=jkkwwZ" TargetMode="External"/><Relationship Id="rId11" Type="http://schemas.openxmlformats.org/officeDocument/2006/relationships/hyperlink" Target="https://washingtonpc.sharepoint.com/:w:/g/IQCUnuDIkxgCSJg5u4vAx6Y6AVE80TknNlBSg5BrrGRLtH4?e=2KVIc7" TargetMode="External"/><Relationship Id="rId5" Type="http://schemas.openxmlformats.org/officeDocument/2006/relationships/image" Target="media/image1.emf"/><Relationship Id="rId15" Type="http://schemas.openxmlformats.org/officeDocument/2006/relationships/hyperlink" Target="https://washingtonpc.sharepoint.com/:b:/g/IQC7NBX8P3l_SJWNYVJYCoUrASQlFof5OHJVeopw3Dd6QXM?e=zWYNON" TargetMode="External"/><Relationship Id="rId10" Type="http://schemas.openxmlformats.org/officeDocument/2006/relationships/hyperlink" Target="https://washingtonpc.sharepoint.com/:x:/g/IQDAMO5Jg_t6QLu7gDFs1EAVAfWpAtoYdjDkknB0UFpWvOU?e=Zyb32g" TargetMode="External"/><Relationship Id="rId4" Type="http://schemas.openxmlformats.org/officeDocument/2006/relationships/webSettings" Target="webSettings.xml"/><Relationship Id="rId9" Type="http://schemas.openxmlformats.org/officeDocument/2006/relationships/hyperlink" Target="https://washingtonpc.sharepoint.com/:w:/g/IQCQOI2coD34RI5l_UUnN54qAX9X_bGmwo-IukgwJkIrjVs?e=g1aUNw" TargetMode="External"/><Relationship Id="rId14" Type="http://schemas.openxmlformats.org/officeDocument/2006/relationships/hyperlink" Target="https://washingtonpc.sharepoint.com/:b:/g/IQCdLqk5vAnBT5s4iIQzpV23AW3ZuF7tv-KBQKmx7eFEheA?e=woin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3</cp:revision>
  <dcterms:created xsi:type="dcterms:W3CDTF">2026-01-01T20:54:00Z</dcterms:created>
  <dcterms:modified xsi:type="dcterms:W3CDTF">2026-01-05T21:48:00Z</dcterms:modified>
</cp:coreProperties>
</file>